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28C7" w14:textId="77777777" w:rsidR="00C27AC6" w:rsidRPr="00C27AC6" w:rsidRDefault="00C27AC6" w:rsidP="00C27AC6">
      <w:pPr>
        <w:spacing w:line="540" w:lineRule="exact"/>
        <w:ind w:firstLineChars="150" w:firstLine="453"/>
        <w:rPr>
          <w:rFonts w:ascii="仿宋" w:eastAsia="仿宋" w:hAnsi="仿宋" w:cs="Times New Roman"/>
          <w:sz w:val="32"/>
          <w:szCs w:val="32"/>
        </w:rPr>
      </w:pPr>
    </w:p>
    <w:p w14:paraId="39D03F39" w14:textId="77777777" w:rsidR="00C27AC6" w:rsidRPr="00C27AC6" w:rsidRDefault="00C27AC6" w:rsidP="00C27AC6">
      <w:pPr>
        <w:spacing w:line="540" w:lineRule="exact"/>
        <w:ind w:firstLineChars="150" w:firstLine="453"/>
        <w:rPr>
          <w:rFonts w:ascii="仿宋" w:eastAsia="仿宋" w:hAnsi="仿宋" w:cs="Times New Roman"/>
          <w:sz w:val="32"/>
          <w:szCs w:val="32"/>
        </w:rPr>
      </w:pPr>
    </w:p>
    <w:p w14:paraId="05163AE3" w14:textId="77777777" w:rsidR="00C27AC6" w:rsidRPr="00C27AC6" w:rsidRDefault="00C27AC6" w:rsidP="00C27AC6">
      <w:pPr>
        <w:spacing w:line="540" w:lineRule="exact"/>
        <w:ind w:firstLineChars="150" w:firstLine="453"/>
        <w:rPr>
          <w:rFonts w:ascii="仿宋" w:eastAsia="仿宋" w:hAnsi="仿宋" w:cs="Times New Roman"/>
          <w:sz w:val="32"/>
          <w:szCs w:val="32"/>
        </w:rPr>
      </w:pPr>
    </w:p>
    <w:p w14:paraId="40DDCD63" w14:textId="77777777" w:rsidR="00C27AC6" w:rsidRPr="00C27AC6" w:rsidRDefault="00C27AC6" w:rsidP="00C27AC6">
      <w:pPr>
        <w:spacing w:line="540" w:lineRule="exact"/>
        <w:ind w:firstLineChars="150" w:firstLine="453"/>
        <w:rPr>
          <w:rFonts w:ascii="仿宋" w:eastAsia="仿宋" w:hAnsi="仿宋" w:cs="Times New Roman"/>
          <w:sz w:val="32"/>
          <w:szCs w:val="32"/>
        </w:rPr>
      </w:pPr>
    </w:p>
    <w:p w14:paraId="181D2E47" w14:textId="77777777" w:rsidR="00C27AC6" w:rsidRPr="00C27AC6" w:rsidRDefault="00C27AC6" w:rsidP="00C27AC6">
      <w:pPr>
        <w:spacing w:line="560" w:lineRule="exact"/>
        <w:ind w:firstLineChars="150" w:firstLine="453"/>
        <w:rPr>
          <w:rFonts w:ascii="仿宋" w:eastAsia="仿宋" w:hAnsi="仿宋" w:cs="Times New Roman"/>
          <w:sz w:val="32"/>
          <w:szCs w:val="32"/>
        </w:rPr>
      </w:pPr>
    </w:p>
    <w:p w14:paraId="32850F11" w14:textId="77777777" w:rsidR="00C27AC6" w:rsidRPr="00C27AC6" w:rsidRDefault="00C27AC6" w:rsidP="00C27AC6">
      <w:pPr>
        <w:spacing w:line="540" w:lineRule="exact"/>
        <w:ind w:firstLineChars="150" w:firstLine="453"/>
        <w:rPr>
          <w:rFonts w:ascii="仿宋" w:eastAsia="仿宋" w:hAnsi="仿宋" w:cs="Times New Roman"/>
          <w:sz w:val="32"/>
          <w:szCs w:val="32"/>
        </w:rPr>
      </w:pPr>
    </w:p>
    <w:p w14:paraId="359FDEA3" w14:textId="77777777" w:rsidR="00C27AC6" w:rsidRPr="00C27AC6" w:rsidRDefault="00C27AC6" w:rsidP="00C27AC6">
      <w:pPr>
        <w:spacing w:line="680" w:lineRule="exact"/>
        <w:ind w:firstLineChars="150" w:firstLine="453"/>
        <w:rPr>
          <w:rFonts w:ascii="仿宋" w:eastAsia="仿宋" w:hAnsi="仿宋" w:cs="Times New Roman"/>
          <w:sz w:val="32"/>
          <w:szCs w:val="32"/>
        </w:rPr>
      </w:pPr>
    </w:p>
    <w:p w14:paraId="512CD66D" w14:textId="64C15A35" w:rsidR="00C27AC6" w:rsidRPr="00C27AC6" w:rsidRDefault="00C27AC6" w:rsidP="00C27AC6">
      <w:pPr>
        <w:spacing w:line="500" w:lineRule="exact"/>
        <w:jc w:val="center"/>
        <w:rPr>
          <w:rFonts w:ascii="仿宋_GB2312" w:eastAsia="仿宋_GB2312" w:hAnsi="仿宋" w:cs="Times New Roman"/>
          <w:sz w:val="32"/>
          <w:szCs w:val="32"/>
        </w:rPr>
      </w:pPr>
      <w:r w:rsidRPr="00C27AC6">
        <w:rPr>
          <w:rFonts w:ascii="仿宋_GB2312" w:eastAsia="仿宋_GB2312" w:hAnsi="仿宋" w:cs="Times New Roman" w:hint="eastAsia"/>
          <w:sz w:val="32"/>
          <w:szCs w:val="32"/>
        </w:rPr>
        <w:t>洪科字〔2020〕12</w:t>
      </w:r>
      <w:r>
        <w:rPr>
          <w:rFonts w:ascii="仿宋_GB2312" w:eastAsia="仿宋_GB2312" w:hAnsi="仿宋" w:cs="Times New Roman"/>
          <w:sz w:val="32"/>
          <w:szCs w:val="32"/>
        </w:rPr>
        <w:t>8</w:t>
      </w:r>
      <w:r w:rsidRPr="00C27AC6">
        <w:rPr>
          <w:rFonts w:ascii="仿宋_GB2312" w:eastAsia="仿宋_GB2312" w:hAnsi="仿宋" w:cs="Times New Roman" w:hint="eastAsia"/>
          <w:sz w:val="32"/>
          <w:szCs w:val="32"/>
        </w:rPr>
        <w:t>号</w:t>
      </w:r>
    </w:p>
    <w:p w14:paraId="402AEAD1" w14:textId="77777777" w:rsidR="00C27AC6" w:rsidRPr="00C27AC6" w:rsidRDefault="00C27AC6" w:rsidP="00C27AC6">
      <w:pPr>
        <w:spacing w:line="500" w:lineRule="exact"/>
        <w:ind w:firstLineChars="150" w:firstLine="453"/>
        <w:rPr>
          <w:rFonts w:ascii="楷体" w:eastAsia="楷体" w:hAnsi="楷体" w:cs="Times New Roman"/>
          <w:sz w:val="32"/>
          <w:szCs w:val="32"/>
        </w:rPr>
      </w:pPr>
    </w:p>
    <w:p w14:paraId="158411A8" w14:textId="463C8525" w:rsidR="00A5308B" w:rsidRPr="009F1CEB" w:rsidRDefault="00A5308B" w:rsidP="00C27AC6">
      <w:pPr>
        <w:spacing w:line="600" w:lineRule="exact"/>
        <w:jc w:val="center"/>
        <w:rPr>
          <w:rFonts w:asciiTheme="majorEastAsia" w:eastAsiaTheme="majorEastAsia" w:hAnsiTheme="majorEastAsia"/>
          <w:b/>
          <w:color w:val="000000" w:themeColor="text1"/>
          <w:sz w:val="44"/>
          <w:szCs w:val="44"/>
        </w:rPr>
      </w:pPr>
      <w:r w:rsidRPr="009F1CEB">
        <w:rPr>
          <w:rFonts w:asciiTheme="majorEastAsia" w:eastAsiaTheme="majorEastAsia" w:hAnsiTheme="majorEastAsia" w:hint="eastAsia"/>
          <w:b/>
          <w:color w:val="000000" w:themeColor="text1"/>
          <w:sz w:val="44"/>
          <w:szCs w:val="44"/>
        </w:rPr>
        <w:t>关于组织申报</w:t>
      </w:r>
      <w:r w:rsidR="00BC1F1D" w:rsidRPr="009F1CEB">
        <w:rPr>
          <w:rFonts w:asciiTheme="majorEastAsia" w:eastAsiaTheme="majorEastAsia" w:hAnsiTheme="majorEastAsia" w:hint="eastAsia"/>
          <w:b/>
          <w:color w:val="000000" w:themeColor="text1"/>
          <w:sz w:val="44"/>
          <w:szCs w:val="44"/>
        </w:rPr>
        <w:t>201</w:t>
      </w:r>
      <w:r w:rsidR="00EE2CA7" w:rsidRPr="009F1CEB">
        <w:rPr>
          <w:rFonts w:asciiTheme="majorEastAsia" w:eastAsiaTheme="majorEastAsia" w:hAnsiTheme="majorEastAsia" w:hint="eastAsia"/>
          <w:b/>
          <w:color w:val="000000" w:themeColor="text1"/>
          <w:sz w:val="44"/>
          <w:szCs w:val="44"/>
        </w:rPr>
        <w:t>9</w:t>
      </w:r>
      <w:r w:rsidRPr="009F1CEB">
        <w:rPr>
          <w:rFonts w:asciiTheme="majorEastAsia" w:eastAsiaTheme="majorEastAsia" w:hAnsiTheme="majorEastAsia" w:hint="eastAsia"/>
          <w:b/>
          <w:color w:val="000000" w:themeColor="text1"/>
          <w:sz w:val="44"/>
          <w:szCs w:val="44"/>
        </w:rPr>
        <w:t>年</w:t>
      </w:r>
      <w:r w:rsidR="00C03C60" w:rsidRPr="009F1CEB">
        <w:rPr>
          <w:rFonts w:asciiTheme="majorEastAsia" w:eastAsiaTheme="majorEastAsia" w:hAnsiTheme="majorEastAsia" w:hint="eastAsia"/>
          <w:b/>
          <w:color w:val="000000" w:themeColor="text1"/>
          <w:sz w:val="44"/>
          <w:szCs w:val="44"/>
        </w:rPr>
        <w:t>度</w:t>
      </w:r>
      <w:r w:rsidRPr="009F1CEB">
        <w:rPr>
          <w:rFonts w:asciiTheme="majorEastAsia" w:eastAsiaTheme="majorEastAsia" w:hAnsiTheme="majorEastAsia" w:hint="eastAsia"/>
          <w:b/>
          <w:color w:val="000000" w:themeColor="text1"/>
          <w:sz w:val="44"/>
          <w:szCs w:val="44"/>
        </w:rPr>
        <w:t>新能源汽车产品</w:t>
      </w:r>
    </w:p>
    <w:p w14:paraId="06A6098A" w14:textId="77777777" w:rsidR="00A5308B" w:rsidRPr="009F1CEB" w:rsidRDefault="00A5308B" w:rsidP="00C27AC6">
      <w:pPr>
        <w:spacing w:line="600" w:lineRule="exact"/>
        <w:jc w:val="center"/>
        <w:rPr>
          <w:rFonts w:asciiTheme="majorEastAsia" w:eastAsiaTheme="majorEastAsia" w:hAnsiTheme="majorEastAsia"/>
          <w:b/>
          <w:color w:val="000000" w:themeColor="text1"/>
          <w:sz w:val="44"/>
          <w:szCs w:val="44"/>
        </w:rPr>
      </w:pPr>
      <w:r w:rsidRPr="009F1CEB">
        <w:rPr>
          <w:rFonts w:asciiTheme="majorEastAsia" w:eastAsiaTheme="majorEastAsia" w:hAnsiTheme="majorEastAsia" w:hint="eastAsia"/>
          <w:b/>
          <w:color w:val="000000" w:themeColor="text1"/>
          <w:sz w:val="44"/>
          <w:szCs w:val="44"/>
        </w:rPr>
        <w:t>研发</w:t>
      </w:r>
      <w:r w:rsidR="00B802F6" w:rsidRPr="009F1CEB">
        <w:rPr>
          <w:rFonts w:asciiTheme="majorEastAsia" w:eastAsiaTheme="majorEastAsia" w:hAnsiTheme="majorEastAsia" w:hint="eastAsia"/>
          <w:b/>
          <w:color w:val="000000" w:themeColor="text1"/>
          <w:sz w:val="44"/>
          <w:szCs w:val="44"/>
        </w:rPr>
        <w:t>奖励</w:t>
      </w:r>
      <w:r w:rsidRPr="009F1CEB">
        <w:rPr>
          <w:rFonts w:asciiTheme="majorEastAsia" w:eastAsiaTheme="majorEastAsia" w:hAnsiTheme="majorEastAsia" w:hint="eastAsia"/>
          <w:b/>
          <w:color w:val="000000" w:themeColor="text1"/>
          <w:sz w:val="44"/>
          <w:szCs w:val="44"/>
        </w:rPr>
        <w:t>的通知</w:t>
      </w:r>
    </w:p>
    <w:p w14:paraId="2AC8ACC1" w14:textId="77777777" w:rsidR="00A5308B" w:rsidRPr="00FF1312" w:rsidRDefault="00A5308B" w:rsidP="00C27AC6">
      <w:pPr>
        <w:spacing w:line="600" w:lineRule="exact"/>
        <w:ind w:firstLineChars="200" w:firstLine="604"/>
        <w:rPr>
          <w:rFonts w:ascii="仿宋_GB2312" w:eastAsia="仿宋_GB2312" w:hAnsiTheme="minorEastAsia"/>
          <w:color w:val="000000" w:themeColor="text1"/>
          <w:sz w:val="32"/>
          <w:szCs w:val="32"/>
        </w:rPr>
      </w:pPr>
    </w:p>
    <w:p w14:paraId="6F9835BD" w14:textId="06628EEB" w:rsidR="00A5308B" w:rsidRPr="00FF1312" w:rsidRDefault="00A5308B" w:rsidP="00C27AC6">
      <w:pPr>
        <w:spacing w:line="560" w:lineRule="exact"/>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各县</w:t>
      </w:r>
      <w:r w:rsidR="004E6833" w:rsidRPr="00FF1312">
        <w:rPr>
          <w:rFonts w:ascii="仿宋_GB2312" w:eastAsia="仿宋_GB2312" w:hAnsiTheme="minorEastAsia" w:hint="eastAsia"/>
          <w:color w:val="000000" w:themeColor="text1"/>
          <w:sz w:val="32"/>
          <w:szCs w:val="32"/>
        </w:rPr>
        <w:t>（区）</w:t>
      </w:r>
      <w:r w:rsidRPr="00FF1312">
        <w:rPr>
          <w:rFonts w:ascii="仿宋_GB2312" w:eastAsia="仿宋_GB2312" w:hAnsiTheme="minorEastAsia" w:hint="eastAsia"/>
          <w:color w:val="000000" w:themeColor="text1"/>
          <w:sz w:val="32"/>
          <w:szCs w:val="32"/>
        </w:rPr>
        <w:t>、开发区科技行政</w:t>
      </w:r>
      <w:r w:rsidR="009F1CEB">
        <w:rPr>
          <w:rFonts w:ascii="仿宋_GB2312" w:eastAsia="仿宋_GB2312" w:hAnsiTheme="minorEastAsia" w:hint="eastAsia"/>
          <w:color w:val="000000" w:themeColor="text1"/>
          <w:sz w:val="32"/>
          <w:szCs w:val="32"/>
        </w:rPr>
        <w:t>主</w:t>
      </w:r>
      <w:r w:rsidR="005D6B4B" w:rsidRPr="00FF1312">
        <w:rPr>
          <w:rFonts w:ascii="仿宋_GB2312" w:eastAsia="仿宋_GB2312" w:hAnsiTheme="minorEastAsia" w:hint="eastAsia"/>
          <w:color w:val="000000" w:themeColor="text1"/>
          <w:sz w:val="32"/>
          <w:szCs w:val="32"/>
        </w:rPr>
        <w:t>管</w:t>
      </w:r>
      <w:r w:rsidRPr="00FF1312">
        <w:rPr>
          <w:rFonts w:ascii="仿宋_GB2312" w:eastAsia="仿宋_GB2312" w:hAnsiTheme="minorEastAsia" w:hint="eastAsia"/>
          <w:color w:val="000000" w:themeColor="text1"/>
          <w:sz w:val="32"/>
          <w:szCs w:val="32"/>
        </w:rPr>
        <w:t>部门</w:t>
      </w:r>
      <w:r w:rsidR="004E6833" w:rsidRPr="00FF1312">
        <w:rPr>
          <w:rFonts w:ascii="仿宋_GB2312" w:eastAsia="仿宋_GB2312" w:hAnsiTheme="minorEastAsia" w:hint="eastAsia"/>
          <w:color w:val="000000" w:themeColor="text1"/>
          <w:sz w:val="32"/>
          <w:szCs w:val="32"/>
        </w:rPr>
        <w:t>，</w:t>
      </w:r>
      <w:r w:rsidRPr="00FF1312">
        <w:rPr>
          <w:rFonts w:ascii="仿宋_GB2312" w:eastAsia="仿宋_GB2312" w:hAnsiTheme="minorEastAsia" w:hint="eastAsia"/>
          <w:color w:val="000000" w:themeColor="text1"/>
          <w:sz w:val="32"/>
          <w:szCs w:val="32"/>
        </w:rPr>
        <w:t>各有关企业：</w:t>
      </w:r>
    </w:p>
    <w:p w14:paraId="3D527465" w14:textId="3DA6704B" w:rsidR="00A5308B" w:rsidRPr="00FF1312" w:rsidRDefault="00A5308B"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根据</w:t>
      </w:r>
      <w:r w:rsidR="00EE2CA7">
        <w:rPr>
          <w:rFonts w:ascii="仿宋_GB2312" w:eastAsia="仿宋_GB2312" w:hAnsiTheme="minorEastAsia" w:hint="eastAsia"/>
          <w:color w:val="000000" w:themeColor="text1"/>
          <w:sz w:val="32"/>
          <w:szCs w:val="32"/>
        </w:rPr>
        <w:t>《</w:t>
      </w:r>
      <w:r w:rsidR="00CE1635">
        <w:rPr>
          <w:rFonts w:ascii="仿宋_GB2312" w:eastAsia="仿宋_GB2312" w:hAnsiTheme="minorEastAsia" w:hint="eastAsia"/>
          <w:color w:val="000000" w:themeColor="text1"/>
          <w:sz w:val="32"/>
          <w:szCs w:val="32"/>
        </w:rPr>
        <w:t>南昌市</w:t>
      </w:r>
      <w:r w:rsidR="00EE2CA7">
        <w:rPr>
          <w:rFonts w:ascii="仿宋_GB2312" w:eastAsia="仿宋_GB2312" w:hAnsiTheme="minorEastAsia" w:hint="eastAsia"/>
          <w:color w:val="000000" w:themeColor="text1"/>
          <w:sz w:val="32"/>
          <w:szCs w:val="32"/>
        </w:rPr>
        <w:t>关于加快</w:t>
      </w:r>
      <w:r w:rsidR="00BC1F1D" w:rsidRPr="00FF1312">
        <w:rPr>
          <w:rFonts w:ascii="仿宋_GB2312" w:eastAsia="仿宋_GB2312" w:hAnsiTheme="minorEastAsia" w:hint="eastAsia"/>
          <w:color w:val="000000" w:themeColor="text1"/>
          <w:sz w:val="32"/>
          <w:szCs w:val="32"/>
        </w:rPr>
        <w:t>新能源汽车推广应用</w:t>
      </w:r>
      <w:r w:rsidR="00EE2CA7">
        <w:rPr>
          <w:rFonts w:ascii="仿宋_GB2312" w:eastAsia="仿宋_GB2312" w:hAnsiTheme="minorEastAsia" w:hint="eastAsia"/>
          <w:color w:val="000000" w:themeColor="text1"/>
          <w:sz w:val="32"/>
          <w:szCs w:val="32"/>
        </w:rPr>
        <w:t>及产业高质量发展若干措施（2019-2020）</w:t>
      </w:r>
      <w:r w:rsidRPr="00FF1312">
        <w:rPr>
          <w:rFonts w:ascii="仿宋_GB2312" w:eastAsia="仿宋_GB2312" w:hAnsiTheme="minorEastAsia" w:hint="eastAsia"/>
          <w:color w:val="000000" w:themeColor="text1"/>
          <w:sz w:val="32"/>
          <w:szCs w:val="32"/>
        </w:rPr>
        <w:t>》</w:t>
      </w:r>
      <w:bookmarkStart w:id="0" w:name="_Hlk45719316"/>
      <w:r w:rsidRPr="00FF1312">
        <w:rPr>
          <w:rFonts w:ascii="仿宋_GB2312" w:eastAsia="仿宋_GB2312" w:hAnsiTheme="minorEastAsia" w:hint="eastAsia"/>
          <w:color w:val="000000" w:themeColor="text1"/>
          <w:sz w:val="32"/>
          <w:szCs w:val="32"/>
        </w:rPr>
        <w:t>(</w:t>
      </w:r>
      <w:r w:rsidR="00EE2CA7">
        <w:rPr>
          <w:rFonts w:ascii="仿宋_GB2312" w:eastAsia="仿宋_GB2312" w:hAnsiTheme="minorEastAsia" w:hint="eastAsia"/>
          <w:color w:val="000000" w:themeColor="text1"/>
          <w:sz w:val="32"/>
          <w:szCs w:val="32"/>
        </w:rPr>
        <w:t>洪府发</w:t>
      </w:r>
      <w:r w:rsidRPr="00FF1312">
        <w:rPr>
          <w:rFonts w:ascii="仿宋_GB2312" w:eastAsia="仿宋_GB2312" w:hAnsiTheme="minorEastAsia" w:hint="eastAsia"/>
          <w:color w:val="000000" w:themeColor="text1"/>
          <w:sz w:val="32"/>
          <w:szCs w:val="32"/>
        </w:rPr>
        <w:t>〔</w:t>
      </w:r>
      <w:r w:rsidR="00BC1F1D" w:rsidRPr="00FF1312">
        <w:rPr>
          <w:rFonts w:ascii="仿宋_GB2312" w:eastAsia="仿宋_GB2312" w:hAnsiTheme="minorEastAsia" w:hint="eastAsia"/>
          <w:color w:val="000000" w:themeColor="text1"/>
          <w:sz w:val="32"/>
          <w:szCs w:val="32"/>
        </w:rPr>
        <w:t>20</w:t>
      </w:r>
      <w:r w:rsidR="00EE2CA7">
        <w:rPr>
          <w:rFonts w:ascii="仿宋_GB2312" w:eastAsia="仿宋_GB2312" w:hAnsiTheme="minorEastAsia" w:hint="eastAsia"/>
          <w:color w:val="000000" w:themeColor="text1"/>
          <w:sz w:val="32"/>
          <w:szCs w:val="32"/>
        </w:rPr>
        <w:t>20</w:t>
      </w:r>
      <w:r w:rsidRPr="00FF1312">
        <w:rPr>
          <w:rFonts w:ascii="仿宋_GB2312" w:eastAsia="仿宋_GB2312" w:hAnsiTheme="minorEastAsia" w:hint="eastAsia"/>
          <w:color w:val="000000" w:themeColor="text1"/>
          <w:sz w:val="32"/>
          <w:szCs w:val="32"/>
        </w:rPr>
        <w:t>〕</w:t>
      </w:r>
      <w:r w:rsidR="00EE2CA7">
        <w:rPr>
          <w:rFonts w:ascii="仿宋_GB2312" w:eastAsia="仿宋_GB2312" w:hAnsiTheme="minorEastAsia" w:hint="eastAsia"/>
          <w:color w:val="000000" w:themeColor="text1"/>
          <w:sz w:val="32"/>
          <w:szCs w:val="32"/>
        </w:rPr>
        <w:t>21</w:t>
      </w:r>
      <w:r w:rsidRPr="00FF1312">
        <w:rPr>
          <w:rFonts w:ascii="仿宋_GB2312" w:eastAsia="仿宋_GB2312" w:hAnsiTheme="minorEastAsia" w:hint="eastAsia"/>
          <w:color w:val="000000" w:themeColor="text1"/>
          <w:sz w:val="32"/>
          <w:szCs w:val="32"/>
        </w:rPr>
        <w:t>号)</w:t>
      </w:r>
      <w:bookmarkEnd w:id="0"/>
      <w:r w:rsidR="00C03C60">
        <w:rPr>
          <w:rFonts w:ascii="仿宋_GB2312" w:eastAsia="仿宋_GB2312" w:hAnsiTheme="minorEastAsia" w:hint="eastAsia"/>
          <w:color w:val="000000" w:themeColor="text1"/>
          <w:sz w:val="32"/>
          <w:szCs w:val="32"/>
        </w:rPr>
        <w:t>和《</w:t>
      </w:r>
      <w:r w:rsidR="00C03C60" w:rsidRPr="00C03C60">
        <w:rPr>
          <w:rFonts w:ascii="仿宋_GB2312" w:eastAsia="仿宋_GB2312" w:hAnsiTheme="minorEastAsia" w:hint="eastAsia"/>
          <w:color w:val="000000" w:themeColor="text1"/>
          <w:sz w:val="32"/>
          <w:szCs w:val="32"/>
        </w:rPr>
        <w:t>南昌市</w:t>
      </w:r>
      <w:r w:rsidR="00C03C60" w:rsidRPr="00C03C60">
        <w:rPr>
          <w:rFonts w:ascii="仿宋_GB2312" w:eastAsia="仿宋_GB2312" w:hAnsiTheme="minorEastAsia"/>
          <w:color w:val="000000" w:themeColor="text1"/>
          <w:sz w:val="32"/>
          <w:szCs w:val="32"/>
        </w:rPr>
        <w:t>2019-2020</w:t>
      </w:r>
      <w:r w:rsidR="00C03C60" w:rsidRPr="00C03C60">
        <w:rPr>
          <w:rFonts w:ascii="仿宋_GB2312" w:eastAsia="仿宋_GB2312" w:hAnsiTheme="minorEastAsia" w:hint="eastAsia"/>
          <w:color w:val="000000" w:themeColor="text1"/>
          <w:sz w:val="32"/>
          <w:szCs w:val="32"/>
        </w:rPr>
        <w:t>新能源汽车推广应用及产业高质量发展专项资金管理办法》</w:t>
      </w:r>
      <w:r w:rsidR="009F1CEB" w:rsidRPr="00FF1312">
        <w:rPr>
          <w:rFonts w:ascii="仿宋_GB2312" w:eastAsia="仿宋_GB2312" w:hAnsiTheme="minorEastAsia" w:hint="eastAsia"/>
          <w:color w:val="000000" w:themeColor="text1"/>
          <w:sz w:val="32"/>
          <w:szCs w:val="32"/>
        </w:rPr>
        <w:t>(</w:t>
      </w:r>
      <w:r w:rsidR="009F1CEB">
        <w:rPr>
          <w:rFonts w:ascii="仿宋_GB2312" w:eastAsia="仿宋_GB2312" w:hAnsiTheme="minorEastAsia" w:hint="eastAsia"/>
          <w:color w:val="000000" w:themeColor="text1"/>
          <w:sz w:val="32"/>
          <w:szCs w:val="32"/>
        </w:rPr>
        <w:t>洪</w:t>
      </w:r>
      <w:proofErr w:type="gramStart"/>
      <w:r w:rsidR="009F1CEB">
        <w:rPr>
          <w:rFonts w:ascii="仿宋_GB2312" w:eastAsia="仿宋_GB2312" w:hAnsiTheme="minorEastAsia" w:hint="eastAsia"/>
          <w:color w:val="000000" w:themeColor="text1"/>
          <w:sz w:val="32"/>
          <w:szCs w:val="32"/>
        </w:rPr>
        <w:t>新汽办</w:t>
      </w:r>
      <w:proofErr w:type="gramEnd"/>
      <w:r w:rsidR="009F1CEB" w:rsidRPr="00FF1312">
        <w:rPr>
          <w:rFonts w:ascii="仿宋_GB2312" w:eastAsia="仿宋_GB2312" w:hAnsiTheme="minorEastAsia" w:hint="eastAsia"/>
          <w:color w:val="000000" w:themeColor="text1"/>
          <w:sz w:val="32"/>
          <w:szCs w:val="32"/>
        </w:rPr>
        <w:t>〔20</w:t>
      </w:r>
      <w:r w:rsidR="009F1CEB">
        <w:rPr>
          <w:rFonts w:ascii="仿宋_GB2312" w:eastAsia="仿宋_GB2312" w:hAnsiTheme="minorEastAsia" w:hint="eastAsia"/>
          <w:color w:val="000000" w:themeColor="text1"/>
          <w:sz w:val="32"/>
          <w:szCs w:val="32"/>
        </w:rPr>
        <w:t>20</w:t>
      </w:r>
      <w:r w:rsidR="009F1CEB" w:rsidRPr="00FF1312">
        <w:rPr>
          <w:rFonts w:ascii="仿宋_GB2312" w:eastAsia="仿宋_GB2312" w:hAnsiTheme="minorEastAsia" w:hint="eastAsia"/>
          <w:color w:val="000000" w:themeColor="text1"/>
          <w:sz w:val="32"/>
          <w:szCs w:val="32"/>
        </w:rPr>
        <w:t>〕</w:t>
      </w:r>
      <w:r w:rsidR="009F1CEB">
        <w:rPr>
          <w:rFonts w:ascii="仿宋_GB2312" w:eastAsia="仿宋_GB2312" w:hAnsiTheme="minorEastAsia" w:hint="eastAsia"/>
          <w:color w:val="000000" w:themeColor="text1"/>
          <w:sz w:val="32"/>
          <w:szCs w:val="32"/>
        </w:rPr>
        <w:t>7</w:t>
      </w:r>
      <w:r w:rsidR="009F1CEB" w:rsidRPr="00FF1312">
        <w:rPr>
          <w:rFonts w:ascii="仿宋_GB2312" w:eastAsia="仿宋_GB2312" w:hAnsiTheme="minorEastAsia" w:hint="eastAsia"/>
          <w:color w:val="000000" w:themeColor="text1"/>
          <w:sz w:val="32"/>
          <w:szCs w:val="32"/>
        </w:rPr>
        <w:t>号)</w:t>
      </w:r>
      <w:r w:rsidRPr="00FF1312">
        <w:rPr>
          <w:rFonts w:ascii="仿宋_GB2312" w:eastAsia="仿宋_GB2312" w:hAnsiTheme="minorEastAsia" w:hint="eastAsia"/>
          <w:color w:val="000000" w:themeColor="text1"/>
          <w:sz w:val="32"/>
          <w:szCs w:val="32"/>
        </w:rPr>
        <w:t>文件精神，现就</w:t>
      </w:r>
      <w:r w:rsidR="00EE2CA7" w:rsidRPr="00EE2CA7">
        <w:rPr>
          <w:rFonts w:ascii="仿宋_GB2312" w:eastAsia="仿宋_GB2312" w:hAnsiTheme="minorEastAsia" w:hint="eastAsia"/>
          <w:color w:val="000000" w:themeColor="text1"/>
          <w:sz w:val="32"/>
          <w:szCs w:val="32"/>
        </w:rPr>
        <w:t>组织申报2019年</w:t>
      </w:r>
      <w:r w:rsidR="009F1CEB">
        <w:rPr>
          <w:rFonts w:ascii="仿宋_GB2312" w:eastAsia="仿宋_GB2312" w:hAnsiTheme="minorEastAsia" w:hint="eastAsia"/>
          <w:color w:val="000000" w:themeColor="text1"/>
          <w:sz w:val="32"/>
          <w:szCs w:val="32"/>
        </w:rPr>
        <w:t>度</w:t>
      </w:r>
      <w:r w:rsidR="00EE2CA7" w:rsidRPr="00EE2CA7">
        <w:rPr>
          <w:rFonts w:ascii="仿宋_GB2312" w:eastAsia="仿宋_GB2312" w:hAnsiTheme="minorEastAsia" w:hint="eastAsia"/>
          <w:color w:val="000000" w:themeColor="text1"/>
          <w:sz w:val="32"/>
          <w:szCs w:val="32"/>
        </w:rPr>
        <w:t>新能源汽车产品研发奖励</w:t>
      </w:r>
      <w:r w:rsidRPr="00FF1312">
        <w:rPr>
          <w:rFonts w:ascii="仿宋_GB2312" w:eastAsia="仿宋_GB2312" w:hAnsiTheme="minorEastAsia" w:hint="eastAsia"/>
          <w:color w:val="000000" w:themeColor="text1"/>
          <w:sz w:val="32"/>
          <w:szCs w:val="32"/>
        </w:rPr>
        <w:t>有关事项通知如下：</w:t>
      </w:r>
    </w:p>
    <w:p w14:paraId="1F480D5A" w14:textId="2FE3250C" w:rsidR="00A5308B" w:rsidRPr="00EE2CA7" w:rsidRDefault="00EE2CA7" w:rsidP="00C27AC6">
      <w:pPr>
        <w:spacing w:line="560" w:lineRule="exact"/>
        <w:ind w:firstLineChars="200" w:firstLine="604"/>
        <w:rPr>
          <w:rFonts w:ascii="黑体" w:eastAsia="黑体" w:hAnsi="黑体"/>
          <w:color w:val="000000" w:themeColor="text1"/>
          <w:sz w:val="32"/>
          <w:szCs w:val="32"/>
        </w:rPr>
      </w:pPr>
      <w:r w:rsidRPr="00EE2CA7">
        <w:rPr>
          <w:rFonts w:ascii="黑体" w:eastAsia="黑体" w:hAnsi="黑体" w:hint="eastAsia"/>
          <w:color w:val="000000" w:themeColor="text1"/>
          <w:sz w:val="32"/>
          <w:szCs w:val="32"/>
        </w:rPr>
        <w:t>一、</w:t>
      </w:r>
      <w:r w:rsidR="003957A5">
        <w:rPr>
          <w:rFonts w:ascii="黑体" w:eastAsia="黑体" w:hAnsi="黑体" w:hint="eastAsia"/>
          <w:color w:val="000000" w:themeColor="text1"/>
          <w:sz w:val="32"/>
          <w:szCs w:val="32"/>
        </w:rPr>
        <w:t>申请</w:t>
      </w:r>
      <w:r w:rsidR="00BC1F1D" w:rsidRPr="00EE2CA7">
        <w:rPr>
          <w:rFonts w:ascii="黑体" w:eastAsia="黑体" w:hAnsi="黑体" w:hint="eastAsia"/>
          <w:color w:val="000000" w:themeColor="text1"/>
          <w:sz w:val="32"/>
          <w:szCs w:val="32"/>
        </w:rPr>
        <w:t>对象</w:t>
      </w:r>
    </w:p>
    <w:p w14:paraId="2A34F430" w14:textId="69A53887" w:rsidR="00A5308B" w:rsidRPr="00FF1312" w:rsidRDefault="003957A5" w:rsidP="00C27AC6">
      <w:pPr>
        <w:spacing w:line="560" w:lineRule="exact"/>
        <w:ind w:firstLineChars="200" w:firstLine="604"/>
        <w:rPr>
          <w:rFonts w:ascii="仿宋_GB2312" w:eastAsia="仿宋_GB2312" w:hAnsiTheme="minorEastAsia"/>
          <w:color w:val="000000" w:themeColor="text1"/>
          <w:sz w:val="32"/>
          <w:szCs w:val="32"/>
        </w:rPr>
      </w:pPr>
      <w:r w:rsidRPr="003957A5">
        <w:rPr>
          <w:rFonts w:ascii="仿宋_GB2312" w:eastAsia="仿宋_GB2312" w:hAnsiTheme="minorEastAsia" w:hint="eastAsia"/>
          <w:color w:val="000000" w:themeColor="text1"/>
          <w:sz w:val="32"/>
          <w:szCs w:val="32"/>
        </w:rPr>
        <w:t>注册地在南昌市范围内的新能源汽车整车及动力电池、车用驱动电机、电控等“三电”关键零部件系统生产企业。</w:t>
      </w:r>
    </w:p>
    <w:p w14:paraId="640BFBC1" w14:textId="77777777" w:rsidR="009F1CEB" w:rsidRPr="009F1CEB" w:rsidRDefault="009F1CEB" w:rsidP="00C27AC6">
      <w:pPr>
        <w:spacing w:line="560" w:lineRule="exact"/>
        <w:ind w:firstLineChars="200" w:firstLine="604"/>
        <w:rPr>
          <w:rFonts w:ascii="黑体" w:eastAsia="黑体" w:hAnsi="黑体"/>
          <w:color w:val="000000" w:themeColor="text1"/>
          <w:sz w:val="32"/>
          <w:szCs w:val="32"/>
        </w:rPr>
      </w:pPr>
      <w:r w:rsidRPr="009F1CEB">
        <w:rPr>
          <w:rFonts w:ascii="黑体" w:eastAsia="黑体" w:hAnsi="黑体" w:hint="eastAsia"/>
          <w:color w:val="000000" w:themeColor="text1"/>
          <w:sz w:val="32"/>
          <w:szCs w:val="32"/>
        </w:rPr>
        <w:t>二、</w:t>
      </w:r>
      <w:r w:rsidR="006C4048" w:rsidRPr="009F1CEB">
        <w:rPr>
          <w:rFonts w:ascii="黑体" w:eastAsia="黑体" w:hAnsi="黑体" w:hint="eastAsia"/>
          <w:color w:val="000000" w:themeColor="text1"/>
          <w:sz w:val="32"/>
          <w:szCs w:val="32"/>
        </w:rPr>
        <w:t>申请</w:t>
      </w:r>
      <w:r w:rsidR="00BC1F1D" w:rsidRPr="009F1CEB">
        <w:rPr>
          <w:rFonts w:ascii="黑体" w:eastAsia="黑体" w:hAnsi="黑体" w:hint="eastAsia"/>
          <w:color w:val="000000" w:themeColor="text1"/>
          <w:sz w:val="32"/>
          <w:szCs w:val="32"/>
        </w:rPr>
        <w:t>条件</w:t>
      </w:r>
    </w:p>
    <w:p w14:paraId="4C889BA5" w14:textId="48CFF70B" w:rsidR="00A5308B" w:rsidRPr="00FF1312" w:rsidRDefault="00272AEA"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1.</w:t>
      </w:r>
      <w:r w:rsidR="00A5308B" w:rsidRPr="00FF1312">
        <w:rPr>
          <w:rFonts w:ascii="仿宋_GB2312" w:eastAsia="仿宋_GB2312" w:hAnsiTheme="minorEastAsia" w:hint="eastAsia"/>
          <w:color w:val="000000" w:themeColor="text1"/>
          <w:sz w:val="32"/>
          <w:szCs w:val="32"/>
        </w:rPr>
        <w:t>新能源汽车</w:t>
      </w:r>
      <w:r w:rsidRPr="00FF1312">
        <w:rPr>
          <w:rFonts w:ascii="仿宋_GB2312" w:eastAsia="仿宋_GB2312" w:hAnsiTheme="minorEastAsia" w:hint="eastAsia"/>
          <w:color w:val="000000" w:themeColor="text1"/>
          <w:sz w:val="32"/>
          <w:szCs w:val="32"/>
        </w:rPr>
        <w:t>整车</w:t>
      </w:r>
      <w:r w:rsidR="009F1CEB">
        <w:rPr>
          <w:rFonts w:ascii="仿宋_GB2312" w:eastAsia="仿宋_GB2312" w:hAnsiTheme="minorEastAsia" w:hint="eastAsia"/>
          <w:color w:val="000000" w:themeColor="text1"/>
          <w:sz w:val="32"/>
          <w:szCs w:val="32"/>
        </w:rPr>
        <w:t>全新产品</w:t>
      </w:r>
      <w:r w:rsidRPr="00FF1312">
        <w:rPr>
          <w:rFonts w:ascii="仿宋_GB2312" w:eastAsia="仿宋_GB2312" w:hAnsiTheme="minorEastAsia" w:hint="eastAsia"/>
          <w:color w:val="000000" w:themeColor="text1"/>
          <w:sz w:val="32"/>
          <w:szCs w:val="32"/>
        </w:rPr>
        <w:t>为201</w:t>
      </w:r>
      <w:r w:rsidR="0063520C">
        <w:rPr>
          <w:rFonts w:ascii="仿宋_GB2312" w:eastAsia="仿宋_GB2312" w:hAnsiTheme="minorEastAsia" w:hint="eastAsia"/>
          <w:color w:val="000000" w:themeColor="text1"/>
          <w:sz w:val="32"/>
          <w:szCs w:val="32"/>
        </w:rPr>
        <w:t>9</w:t>
      </w:r>
      <w:r w:rsidRPr="00FF1312">
        <w:rPr>
          <w:rFonts w:ascii="仿宋_GB2312" w:eastAsia="仿宋_GB2312" w:hAnsiTheme="minorEastAsia" w:hint="eastAsia"/>
          <w:color w:val="000000" w:themeColor="text1"/>
          <w:sz w:val="32"/>
          <w:szCs w:val="32"/>
        </w:rPr>
        <w:t>年</w:t>
      </w:r>
      <w:r w:rsidR="00275A69">
        <w:rPr>
          <w:rFonts w:ascii="仿宋_GB2312" w:eastAsia="仿宋_GB2312" w:hAnsiTheme="minorEastAsia" w:hint="eastAsia"/>
          <w:color w:val="000000" w:themeColor="text1"/>
          <w:sz w:val="32"/>
          <w:szCs w:val="32"/>
        </w:rPr>
        <w:t>度</w:t>
      </w:r>
      <w:r w:rsidR="003957A5" w:rsidRPr="00FF1312">
        <w:rPr>
          <w:rFonts w:ascii="仿宋_GB2312" w:eastAsia="仿宋_GB2312" w:hAnsiTheme="minorEastAsia" w:hint="eastAsia"/>
          <w:color w:val="000000" w:themeColor="text1"/>
          <w:sz w:val="32"/>
          <w:szCs w:val="32"/>
        </w:rPr>
        <w:t>完成开发</w:t>
      </w:r>
      <w:r w:rsidR="003957A5">
        <w:rPr>
          <w:rFonts w:ascii="仿宋_GB2312" w:eastAsia="仿宋_GB2312" w:hAnsiTheme="minorEastAsia" w:hint="eastAsia"/>
          <w:color w:val="000000" w:themeColor="text1"/>
          <w:sz w:val="32"/>
          <w:szCs w:val="32"/>
        </w:rPr>
        <w:t>并</w:t>
      </w:r>
      <w:r w:rsidR="00A5308B" w:rsidRPr="00FF1312">
        <w:rPr>
          <w:rFonts w:ascii="仿宋_GB2312" w:eastAsia="仿宋_GB2312" w:hAnsiTheme="minorEastAsia" w:hint="eastAsia"/>
          <w:color w:val="000000" w:themeColor="text1"/>
          <w:sz w:val="32"/>
          <w:szCs w:val="32"/>
        </w:rPr>
        <w:t>纳入工信部</w:t>
      </w:r>
      <w:r w:rsidR="00A5308B" w:rsidRPr="00FF1312">
        <w:rPr>
          <w:rFonts w:ascii="仿宋_GB2312" w:eastAsia="仿宋_GB2312" w:hAnsiTheme="minorEastAsia" w:hint="eastAsia"/>
          <w:color w:val="000000" w:themeColor="text1"/>
          <w:sz w:val="32"/>
          <w:szCs w:val="32"/>
        </w:rPr>
        <w:lastRenderedPageBreak/>
        <w:t>《新能源汽车推广应用推荐车型目录》</w:t>
      </w:r>
      <w:r w:rsidR="003957A5" w:rsidRPr="00FF1312">
        <w:rPr>
          <w:rFonts w:ascii="仿宋_GB2312" w:eastAsia="仿宋_GB2312" w:hAnsiTheme="minorEastAsia" w:hint="eastAsia"/>
          <w:color w:val="000000" w:themeColor="text1"/>
          <w:sz w:val="32"/>
          <w:szCs w:val="32"/>
        </w:rPr>
        <w:t>的全新车型</w:t>
      </w:r>
      <w:r w:rsidRPr="00FF1312">
        <w:rPr>
          <w:rFonts w:ascii="仿宋_GB2312" w:eastAsia="仿宋_GB2312" w:hAnsiTheme="minorEastAsia" w:hint="eastAsia"/>
          <w:color w:val="000000" w:themeColor="text1"/>
          <w:sz w:val="32"/>
          <w:szCs w:val="32"/>
        </w:rPr>
        <w:t>，201</w:t>
      </w:r>
      <w:r w:rsidR="00317A61">
        <w:rPr>
          <w:rFonts w:ascii="仿宋_GB2312" w:eastAsia="仿宋_GB2312" w:hAnsiTheme="minorEastAsia" w:hint="eastAsia"/>
          <w:color w:val="000000" w:themeColor="text1"/>
          <w:sz w:val="32"/>
          <w:szCs w:val="32"/>
        </w:rPr>
        <w:t>9</w:t>
      </w:r>
      <w:r w:rsidRPr="00FF1312">
        <w:rPr>
          <w:rFonts w:ascii="仿宋_GB2312" w:eastAsia="仿宋_GB2312" w:hAnsiTheme="minorEastAsia" w:hint="eastAsia"/>
          <w:color w:val="000000" w:themeColor="text1"/>
          <w:sz w:val="32"/>
          <w:szCs w:val="32"/>
        </w:rPr>
        <w:t>年</w:t>
      </w:r>
      <w:r w:rsidR="006C4048">
        <w:rPr>
          <w:rFonts w:ascii="仿宋_GB2312" w:eastAsia="仿宋_GB2312" w:hAnsiTheme="minorEastAsia" w:hint="eastAsia"/>
          <w:color w:val="000000" w:themeColor="text1"/>
          <w:sz w:val="32"/>
          <w:szCs w:val="32"/>
        </w:rPr>
        <w:t>至2020年7月31日</w:t>
      </w:r>
      <w:r w:rsidR="00C03C60">
        <w:rPr>
          <w:rFonts w:ascii="仿宋_GB2312" w:eastAsia="仿宋_GB2312" w:hAnsiTheme="minorEastAsia" w:hint="eastAsia"/>
          <w:color w:val="000000" w:themeColor="text1"/>
          <w:sz w:val="32"/>
          <w:szCs w:val="32"/>
        </w:rPr>
        <w:t>期间，</w:t>
      </w:r>
      <w:r w:rsidR="006C4048" w:rsidRPr="006C4048">
        <w:rPr>
          <w:rFonts w:ascii="仿宋_GB2312" w:eastAsia="仿宋_GB2312" w:hAnsiTheme="minorEastAsia" w:hint="eastAsia"/>
          <w:color w:val="000000" w:themeColor="text1"/>
          <w:sz w:val="32"/>
          <w:szCs w:val="32"/>
        </w:rPr>
        <w:t>乘用车销售上牌300辆及以上</w:t>
      </w:r>
      <w:r w:rsidR="006C4048">
        <w:rPr>
          <w:rFonts w:ascii="仿宋_GB2312" w:eastAsia="仿宋_GB2312" w:hAnsiTheme="minorEastAsia" w:hint="eastAsia"/>
          <w:color w:val="000000" w:themeColor="text1"/>
          <w:sz w:val="32"/>
          <w:szCs w:val="32"/>
        </w:rPr>
        <w:t>，</w:t>
      </w:r>
      <w:r w:rsidR="006C4048" w:rsidRPr="006C4048">
        <w:rPr>
          <w:rFonts w:ascii="仿宋_GB2312" w:eastAsia="仿宋_GB2312" w:hAnsiTheme="minorEastAsia" w:hint="eastAsia"/>
          <w:color w:val="000000" w:themeColor="text1"/>
          <w:sz w:val="32"/>
          <w:szCs w:val="32"/>
        </w:rPr>
        <w:t>客车和货车、专用车销售上牌30辆及以上。</w:t>
      </w:r>
    </w:p>
    <w:p w14:paraId="2FC7EA59" w14:textId="1D20440E" w:rsidR="00272AEA" w:rsidRPr="00FF1312" w:rsidRDefault="00272AEA"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2.</w:t>
      </w:r>
      <w:r w:rsidR="006C4048" w:rsidRPr="006C4048">
        <w:rPr>
          <w:rFonts w:hint="eastAsia"/>
        </w:rPr>
        <w:t xml:space="preserve"> </w:t>
      </w:r>
      <w:r w:rsidR="006C4048" w:rsidRPr="006C4048">
        <w:rPr>
          <w:rFonts w:ascii="仿宋_GB2312" w:eastAsia="仿宋_GB2312" w:hAnsiTheme="minorEastAsia" w:hint="eastAsia"/>
          <w:color w:val="000000" w:themeColor="text1"/>
          <w:sz w:val="32"/>
          <w:szCs w:val="32"/>
        </w:rPr>
        <w:t>“三电”关键零部件系统全新产品</w:t>
      </w:r>
      <w:r w:rsidR="006C4048" w:rsidRPr="00FF1312">
        <w:rPr>
          <w:rFonts w:ascii="仿宋_GB2312" w:eastAsia="仿宋_GB2312" w:hAnsiTheme="minorEastAsia" w:hint="eastAsia"/>
          <w:color w:val="000000" w:themeColor="text1"/>
          <w:sz w:val="32"/>
          <w:szCs w:val="32"/>
        </w:rPr>
        <w:t>为201</w:t>
      </w:r>
      <w:r w:rsidR="006C4048">
        <w:rPr>
          <w:rFonts w:ascii="仿宋_GB2312" w:eastAsia="仿宋_GB2312" w:hAnsiTheme="minorEastAsia" w:hint="eastAsia"/>
          <w:color w:val="000000" w:themeColor="text1"/>
          <w:sz w:val="32"/>
          <w:szCs w:val="32"/>
        </w:rPr>
        <w:t>9</w:t>
      </w:r>
      <w:r w:rsidR="006C4048" w:rsidRPr="00FF1312">
        <w:rPr>
          <w:rFonts w:ascii="仿宋_GB2312" w:eastAsia="仿宋_GB2312" w:hAnsiTheme="minorEastAsia" w:hint="eastAsia"/>
          <w:color w:val="000000" w:themeColor="text1"/>
          <w:sz w:val="32"/>
          <w:szCs w:val="32"/>
        </w:rPr>
        <w:t>年度完成开发的新能源汽车动力电池、电机及电控等关键零部件</w:t>
      </w:r>
      <w:r w:rsidR="006C4048" w:rsidRPr="00C03C60">
        <w:rPr>
          <w:rFonts w:ascii="仿宋_GB2312" w:eastAsia="仿宋_GB2312" w:hAnsiTheme="minorEastAsia" w:hint="eastAsia"/>
          <w:color w:val="000000" w:themeColor="text1"/>
          <w:sz w:val="32"/>
          <w:szCs w:val="32"/>
        </w:rPr>
        <w:t>系统全</w:t>
      </w:r>
      <w:r w:rsidR="006C4048" w:rsidRPr="00FF1312">
        <w:rPr>
          <w:rFonts w:ascii="仿宋_GB2312" w:eastAsia="仿宋_GB2312" w:hAnsiTheme="minorEastAsia" w:hint="eastAsia"/>
          <w:color w:val="000000" w:themeColor="text1"/>
          <w:sz w:val="32"/>
          <w:szCs w:val="32"/>
        </w:rPr>
        <w:t>新产品，</w:t>
      </w:r>
      <w:r w:rsidR="00C03C60">
        <w:rPr>
          <w:rFonts w:ascii="仿宋_GB2312" w:eastAsia="仿宋_GB2312" w:hAnsiTheme="minorEastAsia" w:hint="eastAsia"/>
          <w:color w:val="000000" w:themeColor="text1"/>
          <w:sz w:val="32"/>
          <w:szCs w:val="32"/>
        </w:rPr>
        <w:t>并已被</w:t>
      </w:r>
      <w:r w:rsidR="006C4048" w:rsidRPr="006C4048">
        <w:rPr>
          <w:rFonts w:ascii="仿宋_GB2312" w:eastAsia="仿宋_GB2312" w:hAnsiTheme="minorEastAsia" w:hint="eastAsia"/>
          <w:color w:val="000000" w:themeColor="text1"/>
          <w:sz w:val="32"/>
          <w:szCs w:val="32"/>
        </w:rPr>
        <w:t>工信部《新能源汽车推广应用推荐车型目录》内车型所采用</w:t>
      </w:r>
      <w:r w:rsidR="00F309D0" w:rsidRPr="00C03C60">
        <w:rPr>
          <w:rFonts w:ascii="仿宋_GB2312" w:eastAsia="仿宋_GB2312" w:hAnsiTheme="minorEastAsia" w:hint="eastAsia"/>
          <w:color w:val="000000" w:themeColor="text1"/>
          <w:sz w:val="32"/>
          <w:szCs w:val="32"/>
        </w:rPr>
        <w:t>。</w:t>
      </w:r>
      <w:r w:rsidR="00C03C60" w:rsidRPr="00C03C60">
        <w:rPr>
          <w:rFonts w:ascii="仿宋_GB2312" w:eastAsia="仿宋_GB2312" w:hAnsiTheme="minorEastAsia" w:hint="eastAsia"/>
          <w:color w:val="000000" w:themeColor="text1"/>
          <w:sz w:val="32"/>
          <w:szCs w:val="32"/>
        </w:rPr>
        <w:t>2019年至2020年7月31日期间，</w:t>
      </w:r>
      <w:r w:rsidR="006C4048" w:rsidRPr="00C03C60">
        <w:rPr>
          <w:rFonts w:ascii="仿宋_GB2312" w:eastAsia="仿宋_GB2312" w:hAnsiTheme="minorEastAsia" w:hint="eastAsia"/>
          <w:color w:val="000000" w:themeColor="text1"/>
          <w:sz w:val="32"/>
          <w:szCs w:val="32"/>
        </w:rPr>
        <w:t>配套乘用车的销售300套及以上，配套客车和货车、专用车的销售30套及以上。</w:t>
      </w:r>
    </w:p>
    <w:p w14:paraId="23763745" w14:textId="2548B45C" w:rsidR="00A5308B" w:rsidRPr="00EE2CA7" w:rsidRDefault="006C35D8" w:rsidP="00C27AC6">
      <w:pPr>
        <w:spacing w:line="560" w:lineRule="exact"/>
        <w:ind w:firstLineChars="200" w:firstLine="604"/>
        <w:rPr>
          <w:rFonts w:ascii="黑体" w:eastAsia="黑体" w:hAnsi="黑体"/>
          <w:color w:val="000000" w:themeColor="text1"/>
          <w:sz w:val="32"/>
          <w:szCs w:val="32"/>
        </w:rPr>
      </w:pPr>
      <w:r>
        <w:rPr>
          <w:rFonts w:ascii="黑体" w:eastAsia="黑体" w:hAnsi="黑体" w:hint="eastAsia"/>
          <w:color w:val="000000" w:themeColor="text1"/>
          <w:sz w:val="32"/>
          <w:szCs w:val="32"/>
        </w:rPr>
        <w:t>三</w:t>
      </w:r>
      <w:r w:rsidR="00EE2CA7" w:rsidRPr="00EE2CA7">
        <w:rPr>
          <w:rFonts w:ascii="黑体" w:eastAsia="黑体" w:hAnsi="黑体" w:hint="eastAsia"/>
          <w:color w:val="000000" w:themeColor="text1"/>
          <w:sz w:val="32"/>
          <w:szCs w:val="32"/>
        </w:rPr>
        <w:t>、</w:t>
      </w:r>
      <w:r w:rsidR="00F309D0" w:rsidRPr="00EE2CA7">
        <w:rPr>
          <w:rFonts w:ascii="黑体" w:eastAsia="黑体" w:hAnsi="黑体" w:hint="eastAsia"/>
          <w:color w:val="000000" w:themeColor="text1"/>
          <w:sz w:val="32"/>
          <w:szCs w:val="32"/>
        </w:rPr>
        <w:t>奖励</w:t>
      </w:r>
      <w:r w:rsidR="00A5308B" w:rsidRPr="00EE2CA7">
        <w:rPr>
          <w:rFonts w:ascii="黑体" w:eastAsia="黑体" w:hAnsi="黑体" w:hint="eastAsia"/>
          <w:color w:val="000000" w:themeColor="text1"/>
          <w:sz w:val="32"/>
          <w:szCs w:val="32"/>
        </w:rPr>
        <w:t>标准</w:t>
      </w:r>
    </w:p>
    <w:p w14:paraId="04A5A44B" w14:textId="77777777" w:rsidR="00C03C60" w:rsidRDefault="00C03C60" w:rsidP="00C27AC6">
      <w:pPr>
        <w:spacing w:line="560" w:lineRule="exact"/>
        <w:ind w:firstLineChars="200" w:firstLine="604"/>
        <w:rPr>
          <w:rFonts w:ascii="仿宋_GB2312" w:eastAsia="仿宋_GB2312" w:hAnsiTheme="minorEastAsia"/>
          <w:color w:val="000000" w:themeColor="text1"/>
          <w:sz w:val="32"/>
          <w:szCs w:val="32"/>
        </w:rPr>
      </w:pPr>
      <w:r w:rsidRPr="00C03C60">
        <w:rPr>
          <w:rFonts w:ascii="仿宋_GB2312" w:eastAsia="仿宋_GB2312" w:hAnsiTheme="minorEastAsia" w:hint="eastAsia"/>
          <w:color w:val="000000" w:themeColor="text1"/>
          <w:sz w:val="32"/>
          <w:szCs w:val="32"/>
        </w:rPr>
        <w:t>给予每个符合条件的新能源汽车整车全新产品100万元的研发奖励，给予每个符合条件的“三电”关键零部件系统全新产品30万元的研发奖励。</w:t>
      </w:r>
    </w:p>
    <w:p w14:paraId="2937E440" w14:textId="4A2120E7" w:rsidR="00DF4CD6" w:rsidRPr="00DF4CD6" w:rsidRDefault="006C35D8" w:rsidP="00C27AC6">
      <w:pPr>
        <w:spacing w:line="560" w:lineRule="exact"/>
        <w:ind w:firstLineChars="200" w:firstLine="604"/>
        <w:rPr>
          <w:rFonts w:ascii="黑体" w:eastAsia="黑体" w:hAnsi="黑体"/>
          <w:color w:val="000000" w:themeColor="text1"/>
          <w:sz w:val="32"/>
          <w:szCs w:val="32"/>
        </w:rPr>
      </w:pPr>
      <w:r>
        <w:rPr>
          <w:rFonts w:ascii="黑体" w:eastAsia="黑体" w:hAnsi="黑体" w:hint="eastAsia"/>
          <w:color w:val="000000" w:themeColor="text1"/>
          <w:sz w:val="32"/>
          <w:szCs w:val="32"/>
        </w:rPr>
        <w:t>四</w:t>
      </w:r>
      <w:r w:rsidR="00EE2CA7" w:rsidRPr="00EE2CA7">
        <w:rPr>
          <w:rFonts w:ascii="黑体" w:eastAsia="黑体" w:hAnsi="黑体" w:hint="eastAsia"/>
          <w:color w:val="000000" w:themeColor="text1"/>
          <w:sz w:val="32"/>
          <w:szCs w:val="32"/>
        </w:rPr>
        <w:t>、</w:t>
      </w:r>
      <w:r w:rsidR="00A5308B" w:rsidRPr="00EE2CA7">
        <w:rPr>
          <w:rFonts w:ascii="黑体" w:eastAsia="黑体" w:hAnsi="黑体" w:hint="eastAsia"/>
          <w:color w:val="000000" w:themeColor="text1"/>
          <w:sz w:val="32"/>
          <w:szCs w:val="32"/>
        </w:rPr>
        <w:t>申报材料</w:t>
      </w:r>
    </w:p>
    <w:p w14:paraId="603C2DB6" w14:textId="77777777" w:rsidR="00A5308B" w:rsidRPr="00FF1312" w:rsidRDefault="00A5308B"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1．南昌市新能源汽车</w:t>
      </w:r>
      <w:r w:rsidR="00541809" w:rsidRPr="00FF1312">
        <w:rPr>
          <w:rFonts w:ascii="仿宋_GB2312" w:eastAsia="仿宋_GB2312" w:hAnsiTheme="minorEastAsia" w:hint="eastAsia"/>
          <w:color w:val="000000" w:themeColor="text1"/>
          <w:sz w:val="32"/>
          <w:szCs w:val="32"/>
        </w:rPr>
        <w:t>新产品研发奖励</w:t>
      </w:r>
      <w:r w:rsidRPr="00FF1312">
        <w:rPr>
          <w:rFonts w:ascii="仿宋_GB2312" w:eastAsia="仿宋_GB2312" w:hAnsiTheme="minorEastAsia" w:hint="eastAsia"/>
          <w:color w:val="000000" w:themeColor="text1"/>
          <w:sz w:val="32"/>
          <w:szCs w:val="32"/>
        </w:rPr>
        <w:t>申报书。</w:t>
      </w:r>
    </w:p>
    <w:p w14:paraId="7FB27D60" w14:textId="77777777" w:rsidR="00A5308B" w:rsidRPr="00FF1312" w:rsidRDefault="00A5308B"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2．申报车型或应用该零部件的车型纳入《汽车生产企业和产品公告》、《新能源汽车推广应用推荐车型目录》的证明文件。</w:t>
      </w:r>
    </w:p>
    <w:p w14:paraId="7D80B90B" w14:textId="77777777" w:rsidR="00A5308B" w:rsidRPr="00FF1312" w:rsidRDefault="00A5308B"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3．汽车整车产品定型试验报告和零部件检测报告。</w:t>
      </w:r>
    </w:p>
    <w:p w14:paraId="4E47CDDC" w14:textId="5B14CAB2" w:rsidR="00A5308B" w:rsidRPr="00FF1312" w:rsidRDefault="00A5308B"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4．产品</w:t>
      </w:r>
      <w:r w:rsidR="005E1AD6" w:rsidRPr="00FF1312">
        <w:rPr>
          <w:rFonts w:ascii="仿宋_GB2312" w:eastAsia="仿宋_GB2312" w:hAnsiTheme="minorEastAsia" w:hint="eastAsia"/>
          <w:color w:val="000000" w:themeColor="text1"/>
          <w:sz w:val="32"/>
          <w:szCs w:val="32"/>
        </w:rPr>
        <w:t>销售</w:t>
      </w:r>
      <w:r w:rsidRPr="00FF1312">
        <w:rPr>
          <w:rFonts w:ascii="仿宋_GB2312" w:eastAsia="仿宋_GB2312" w:hAnsiTheme="minorEastAsia" w:hint="eastAsia"/>
          <w:color w:val="000000" w:themeColor="text1"/>
          <w:sz w:val="32"/>
          <w:szCs w:val="32"/>
        </w:rPr>
        <w:t>合同及</w:t>
      </w:r>
      <w:r w:rsidR="00F309D0" w:rsidRPr="00FF1312">
        <w:rPr>
          <w:rFonts w:ascii="仿宋_GB2312" w:eastAsia="仿宋_GB2312" w:hAnsiTheme="minorEastAsia" w:hint="eastAsia"/>
          <w:color w:val="000000" w:themeColor="text1"/>
          <w:sz w:val="32"/>
          <w:szCs w:val="32"/>
        </w:rPr>
        <w:t>销售</w:t>
      </w:r>
      <w:r w:rsidRPr="00FF1312">
        <w:rPr>
          <w:rFonts w:ascii="仿宋_GB2312" w:eastAsia="仿宋_GB2312" w:hAnsiTheme="minorEastAsia" w:hint="eastAsia"/>
          <w:color w:val="000000" w:themeColor="text1"/>
          <w:sz w:val="32"/>
          <w:szCs w:val="32"/>
        </w:rPr>
        <w:t>发票</w:t>
      </w:r>
      <w:r w:rsidR="00F309D0" w:rsidRPr="00FF1312">
        <w:rPr>
          <w:rFonts w:ascii="仿宋_GB2312" w:eastAsia="仿宋_GB2312" w:hAnsiTheme="minorEastAsia" w:hint="eastAsia"/>
          <w:color w:val="000000" w:themeColor="text1"/>
          <w:sz w:val="32"/>
          <w:szCs w:val="32"/>
        </w:rPr>
        <w:t>等材料复印件</w:t>
      </w:r>
      <w:r w:rsidRPr="00FF1312">
        <w:rPr>
          <w:rFonts w:ascii="仿宋_GB2312" w:eastAsia="仿宋_GB2312" w:hAnsiTheme="minorEastAsia" w:hint="eastAsia"/>
          <w:color w:val="000000" w:themeColor="text1"/>
          <w:sz w:val="32"/>
          <w:szCs w:val="32"/>
        </w:rPr>
        <w:t>(满足数量要求即可</w:t>
      </w:r>
      <w:r w:rsidR="00275A69">
        <w:rPr>
          <w:rFonts w:ascii="仿宋_GB2312" w:eastAsia="仿宋_GB2312" w:hAnsiTheme="minorEastAsia" w:hint="eastAsia"/>
          <w:color w:val="000000" w:themeColor="text1"/>
          <w:sz w:val="32"/>
          <w:szCs w:val="32"/>
        </w:rPr>
        <w:t>，</w:t>
      </w:r>
      <w:r w:rsidR="00275A69" w:rsidRPr="00FF1312">
        <w:rPr>
          <w:rFonts w:ascii="仿宋_GB2312" w:eastAsia="仿宋_GB2312" w:hAnsiTheme="minorEastAsia" w:hint="eastAsia"/>
          <w:color w:val="000000" w:themeColor="text1"/>
          <w:sz w:val="32"/>
          <w:szCs w:val="32"/>
        </w:rPr>
        <w:t>原件</w:t>
      </w:r>
      <w:r w:rsidR="00275A69">
        <w:rPr>
          <w:rFonts w:ascii="仿宋_GB2312" w:eastAsia="仿宋_GB2312" w:hAnsiTheme="minorEastAsia" w:hint="eastAsia"/>
          <w:color w:val="000000" w:themeColor="text1"/>
          <w:sz w:val="32"/>
          <w:szCs w:val="32"/>
        </w:rPr>
        <w:t>备查</w:t>
      </w:r>
      <w:r w:rsidRPr="00FF1312">
        <w:rPr>
          <w:rFonts w:ascii="仿宋_GB2312" w:eastAsia="仿宋_GB2312" w:hAnsiTheme="minorEastAsia" w:hint="eastAsia"/>
          <w:color w:val="000000" w:themeColor="text1"/>
          <w:sz w:val="32"/>
          <w:szCs w:val="32"/>
        </w:rPr>
        <w:t>)。</w:t>
      </w:r>
    </w:p>
    <w:p w14:paraId="33B15C4C" w14:textId="77777777" w:rsidR="00A5308B" w:rsidRPr="00FF1312" w:rsidRDefault="00A5308B"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5．所用新技术知识产权证明材料(选报)。</w:t>
      </w:r>
    </w:p>
    <w:p w14:paraId="362E8E40" w14:textId="60F3EE35" w:rsidR="00706414" w:rsidRPr="00FF1312" w:rsidRDefault="006C35D8" w:rsidP="00C27AC6">
      <w:pPr>
        <w:spacing w:line="560" w:lineRule="exact"/>
        <w:ind w:firstLineChars="200" w:firstLine="604"/>
        <w:rPr>
          <w:rFonts w:ascii="黑体" w:eastAsia="黑体" w:hAnsi="黑体"/>
          <w:color w:val="000000" w:themeColor="text1"/>
          <w:sz w:val="32"/>
          <w:szCs w:val="32"/>
        </w:rPr>
      </w:pPr>
      <w:r>
        <w:rPr>
          <w:rFonts w:ascii="黑体" w:eastAsia="黑体" w:hAnsi="黑体" w:hint="eastAsia"/>
          <w:color w:val="000000" w:themeColor="text1"/>
          <w:sz w:val="32"/>
          <w:szCs w:val="32"/>
        </w:rPr>
        <w:t>五</w:t>
      </w:r>
      <w:r w:rsidR="00E84CDD" w:rsidRPr="00FF1312">
        <w:rPr>
          <w:rFonts w:ascii="黑体" w:eastAsia="黑体" w:hAnsi="黑体" w:hint="eastAsia"/>
          <w:color w:val="000000" w:themeColor="text1"/>
          <w:sz w:val="32"/>
          <w:szCs w:val="32"/>
        </w:rPr>
        <w:t>、申报流程</w:t>
      </w:r>
    </w:p>
    <w:p w14:paraId="67538372" w14:textId="77777777" w:rsidR="00C03C60" w:rsidRPr="00C03C60" w:rsidRDefault="00C03C60" w:rsidP="00C27AC6">
      <w:pPr>
        <w:spacing w:line="560" w:lineRule="exact"/>
        <w:ind w:firstLineChars="200" w:firstLine="604"/>
        <w:rPr>
          <w:rFonts w:ascii="仿宋_GB2312" w:eastAsia="仿宋_GB2312" w:hAnsiTheme="minorEastAsia"/>
          <w:color w:val="000000" w:themeColor="text1"/>
          <w:sz w:val="32"/>
          <w:szCs w:val="32"/>
        </w:rPr>
      </w:pPr>
      <w:r w:rsidRPr="00C03C60">
        <w:rPr>
          <w:rFonts w:ascii="仿宋_GB2312" w:eastAsia="仿宋_GB2312" w:hAnsiTheme="minorEastAsia" w:hint="eastAsia"/>
          <w:color w:val="000000" w:themeColor="text1"/>
          <w:sz w:val="32"/>
          <w:szCs w:val="32"/>
        </w:rPr>
        <w:t>1、县区级审核。各县区、开发区科技主管部门对企业申报材料进行初审，将符合要求的材料报至市科技局。</w:t>
      </w:r>
    </w:p>
    <w:p w14:paraId="09E6AB6C" w14:textId="77777777" w:rsidR="00C03C60" w:rsidRPr="00C03C60" w:rsidRDefault="00C03C60" w:rsidP="00C27AC6">
      <w:pPr>
        <w:spacing w:line="560" w:lineRule="exact"/>
        <w:ind w:firstLineChars="200" w:firstLine="604"/>
        <w:rPr>
          <w:rFonts w:ascii="仿宋_GB2312" w:eastAsia="仿宋_GB2312" w:hAnsiTheme="minorEastAsia"/>
          <w:color w:val="000000" w:themeColor="text1"/>
          <w:sz w:val="32"/>
          <w:szCs w:val="32"/>
        </w:rPr>
      </w:pPr>
      <w:r w:rsidRPr="00C03C60">
        <w:rPr>
          <w:rFonts w:ascii="仿宋_GB2312" w:eastAsia="仿宋_GB2312" w:hAnsiTheme="minorEastAsia" w:hint="eastAsia"/>
          <w:color w:val="000000" w:themeColor="text1"/>
          <w:sz w:val="32"/>
          <w:szCs w:val="32"/>
        </w:rPr>
        <w:lastRenderedPageBreak/>
        <w:t>2、市级审核。市科技局对各县区、开发区上报的初审材料进行审核，并根据需要委托第三方机构对企业进行现场核实。对通过审核的拟补助企业信息，由市科技局在其门户网站进行公示，公示时间为5个工作日。</w:t>
      </w:r>
    </w:p>
    <w:p w14:paraId="37FF0784" w14:textId="77777777" w:rsidR="00C03C60" w:rsidRDefault="00C03C60" w:rsidP="00C27AC6">
      <w:pPr>
        <w:spacing w:line="560" w:lineRule="exact"/>
        <w:ind w:firstLineChars="200" w:firstLine="604"/>
        <w:rPr>
          <w:rFonts w:ascii="仿宋_GB2312" w:eastAsia="仿宋_GB2312" w:hAnsiTheme="minorEastAsia"/>
          <w:color w:val="000000" w:themeColor="text1"/>
          <w:sz w:val="32"/>
          <w:szCs w:val="32"/>
        </w:rPr>
      </w:pPr>
      <w:r w:rsidRPr="00C03C60">
        <w:rPr>
          <w:rFonts w:ascii="仿宋_GB2312" w:eastAsia="仿宋_GB2312" w:hAnsiTheme="minorEastAsia" w:hint="eastAsia"/>
          <w:color w:val="000000" w:themeColor="text1"/>
          <w:sz w:val="32"/>
          <w:szCs w:val="32"/>
        </w:rPr>
        <w:t>3、公示无异议后，市新能源汽车推广应用工作协调小组办公室对市科技局提交的审核结果进行复核，复核结果报市政府批准后，由市财政局拨付奖励资金。</w:t>
      </w:r>
    </w:p>
    <w:p w14:paraId="6C6887A3" w14:textId="59D96C82" w:rsidR="00706414" w:rsidRPr="00FF1312" w:rsidRDefault="006C35D8" w:rsidP="00C27AC6">
      <w:pPr>
        <w:spacing w:line="560" w:lineRule="exact"/>
        <w:ind w:firstLineChars="200" w:firstLine="604"/>
        <w:rPr>
          <w:rFonts w:ascii="黑体" w:eastAsia="黑体" w:hAnsi="黑体"/>
          <w:color w:val="000000" w:themeColor="text1"/>
          <w:sz w:val="32"/>
          <w:szCs w:val="32"/>
        </w:rPr>
      </w:pPr>
      <w:r>
        <w:rPr>
          <w:rFonts w:ascii="黑体" w:eastAsia="黑体" w:hAnsi="黑体" w:hint="eastAsia"/>
          <w:color w:val="000000" w:themeColor="text1"/>
          <w:sz w:val="32"/>
          <w:szCs w:val="32"/>
        </w:rPr>
        <w:t>六</w:t>
      </w:r>
      <w:r w:rsidR="00E84CDD" w:rsidRPr="00FF1312">
        <w:rPr>
          <w:rFonts w:ascii="黑体" w:eastAsia="黑体" w:hAnsi="黑体" w:hint="eastAsia"/>
          <w:color w:val="000000" w:themeColor="text1"/>
          <w:sz w:val="32"/>
          <w:szCs w:val="32"/>
        </w:rPr>
        <w:t>、申报时间</w:t>
      </w:r>
    </w:p>
    <w:p w14:paraId="01286970" w14:textId="704D0842" w:rsidR="00706414" w:rsidRPr="00FF1312" w:rsidRDefault="00E84CDD" w:rsidP="00C27AC6">
      <w:pPr>
        <w:spacing w:line="560" w:lineRule="exact"/>
        <w:ind w:firstLineChars="200" w:firstLine="604"/>
        <w:rPr>
          <w:rFonts w:ascii="仿宋_GB2312" w:eastAsia="仿宋_GB2312" w:hAnsiTheme="minorEastAsia"/>
          <w:color w:val="000000" w:themeColor="text1"/>
          <w:sz w:val="32"/>
          <w:szCs w:val="32"/>
        </w:rPr>
      </w:pPr>
      <w:r w:rsidRPr="00C03C60">
        <w:rPr>
          <w:rFonts w:ascii="仿宋_GB2312" w:eastAsia="仿宋_GB2312" w:hAnsiTheme="minorEastAsia" w:hint="eastAsia"/>
          <w:color w:val="000000" w:themeColor="text1"/>
          <w:sz w:val="32"/>
          <w:szCs w:val="32"/>
        </w:rPr>
        <w:t>请各县区、开发区</w:t>
      </w:r>
      <w:r w:rsidR="00546977" w:rsidRPr="00C03C60">
        <w:rPr>
          <w:rFonts w:ascii="仿宋_GB2312" w:eastAsia="仿宋_GB2312" w:hAnsiTheme="minorEastAsia" w:hint="eastAsia"/>
          <w:color w:val="000000" w:themeColor="text1"/>
          <w:sz w:val="32"/>
          <w:szCs w:val="32"/>
        </w:rPr>
        <w:t>以及相关企业</w:t>
      </w:r>
      <w:r w:rsidRPr="00C03C60">
        <w:rPr>
          <w:rFonts w:ascii="仿宋_GB2312" w:eastAsia="仿宋_GB2312" w:hAnsiTheme="minorEastAsia" w:hint="eastAsia"/>
          <w:color w:val="000000" w:themeColor="text1"/>
          <w:sz w:val="32"/>
          <w:szCs w:val="32"/>
        </w:rPr>
        <w:t>按照申报流程，</w:t>
      </w:r>
      <w:r w:rsidR="00546977" w:rsidRPr="00C03C60">
        <w:rPr>
          <w:rFonts w:ascii="仿宋_GB2312" w:eastAsia="仿宋_GB2312" w:hAnsiTheme="minorEastAsia" w:hint="eastAsia"/>
          <w:color w:val="000000" w:themeColor="text1"/>
          <w:sz w:val="32"/>
          <w:szCs w:val="32"/>
        </w:rPr>
        <w:t>组织开展申报工作</w:t>
      </w:r>
      <w:r w:rsidRPr="00C03C60">
        <w:rPr>
          <w:rFonts w:ascii="仿宋_GB2312" w:eastAsia="仿宋_GB2312" w:hAnsiTheme="minorEastAsia" w:hint="eastAsia"/>
          <w:color w:val="000000" w:themeColor="text1"/>
          <w:sz w:val="32"/>
          <w:szCs w:val="32"/>
        </w:rPr>
        <w:t>，</w:t>
      </w:r>
      <w:r w:rsidR="00546977" w:rsidRPr="00C03C60">
        <w:rPr>
          <w:rFonts w:ascii="仿宋_GB2312" w:eastAsia="仿宋_GB2312" w:hAnsiTheme="minorEastAsia" w:hint="eastAsia"/>
          <w:color w:val="000000" w:themeColor="text1"/>
          <w:sz w:val="32"/>
          <w:szCs w:val="32"/>
        </w:rPr>
        <w:t>并严格</w:t>
      </w:r>
      <w:r w:rsidR="00DB7068">
        <w:rPr>
          <w:rFonts w:ascii="仿宋_GB2312" w:eastAsia="仿宋_GB2312" w:hAnsiTheme="minorEastAsia" w:hint="eastAsia"/>
          <w:color w:val="000000" w:themeColor="text1"/>
          <w:sz w:val="32"/>
          <w:szCs w:val="32"/>
        </w:rPr>
        <w:t>按</w:t>
      </w:r>
      <w:r w:rsidR="00546977" w:rsidRPr="00C03C60">
        <w:rPr>
          <w:rFonts w:ascii="仿宋_GB2312" w:eastAsia="仿宋_GB2312" w:hAnsiTheme="minorEastAsia" w:hint="eastAsia"/>
          <w:color w:val="000000" w:themeColor="text1"/>
          <w:sz w:val="32"/>
          <w:szCs w:val="32"/>
        </w:rPr>
        <w:t>要求做好申报材料的审核工作，</w:t>
      </w:r>
      <w:r w:rsidRPr="00FF1312">
        <w:rPr>
          <w:rFonts w:ascii="仿宋_GB2312" w:eastAsia="仿宋_GB2312" w:hAnsiTheme="minorEastAsia" w:hint="eastAsia"/>
          <w:color w:val="000000" w:themeColor="text1"/>
          <w:sz w:val="32"/>
          <w:szCs w:val="32"/>
        </w:rPr>
        <w:t>申报材料纸质版一式</w:t>
      </w:r>
      <w:r w:rsidR="00C03C60">
        <w:rPr>
          <w:rFonts w:ascii="仿宋_GB2312" w:eastAsia="仿宋_GB2312" w:hAnsiTheme="minorEastAsia" w:hint="eastAsia"/>
          <w:color w:val="000000" w:themeColor="text1"/>
          <w:sz w:val="32"/>
          <w:szCs w:val="32"/>
        </w:rPr>
        <w:t>二</w:t>
      </w:r>
      <w:r w:rsidRPr="00FF1312">
        <w:rPr>
          <w:rFonts w:ascii="仿宋_GB2312" w:eastAsia="仿宋_GB2312" w:hAnsiTheme="minorEastAsia" w:hint="eastAsia"/>
          <w:color w:val="000000" w:themeColor="text1"/>
          <w:sz w:val="32"/>
          <w:szCs w:val="32"/>
        </w:rPr>
        <w:t>份及电子版于</w:t>
      </w:r>
      <w:r w:rsidR="00541809" w:rsidRPr="00FF1312">
        <w:rPr>
          <w:rFonts w:ascii="仿宋_GB2312" w:eastAsia="仿宋_GB2312" w:hAnsiTheme="minorEastAsia" w:hint="eastAsia"/>
          <w:color w:val="000000" w:themeColor="text1"/>
          <w:sz w:val="32"/>
          <w:szCs w:val="32"/>
        </w:rPr>
        <w:t>2019</w:t>
      </w:r>
      <w:r w:rsidRPr="00FF1312">
        <w:rPr>
          <w:rFonts w:ascii="仿宋_GB2312" w:eastAsia="仿宋_GB2312" w:hAnsiTheme="minorEastAsia" w:hint="eastAsia"/>
          <w:color w:val="000000" w:themeColor="text1"/>
          <w:sz w:val="32"/>
          <w:szCs w:val="32"/>
        </w:rPr>
        <w:t>年</w:t>
      </w:r>
      <w:r w:rsidR="00546977">
        <w:rPr>
          <w:rFonts w:ascii="仿宋_GB2312" w:eastAsia="仿宋_GB2312" w:hAnsiTheme="minorEastAsia" w:hint="eastAsia"/>
          <w:color w:val="000000" w:themeColor="text1"/>
          <w:sz w:val="32"/>
          <w:szCs w:val="32"/>
        </w:rPr>
        <w:t>8</w:t>
      </w:r>
      <w:r w:rsidRPr="00FF1312">
        <w:rPr>
          <w:rFonts w:ascii="仿宋_GB2312" w:eastAsia="仿宋_GB2312" w:hAnsiTheme="minorEastAsia" w:hint="eastAsia"/>
          <w:color w:val="000000" w:themeColor="text1"/>
          <w:sz w:val="32"/>
          <w:szCs w:val="32"/>
        </w:rPr>
        <w:t>月</w:t>
      </w:r>
      <w:r w:rsidR="00230115" w:rsidRPr="00FF1312">
        <w:rPr>
          <w:rFonts w:ascii="仿宋_GB2312" w:eastAsia="仿宋_GB2312" w:hAnsiTheme="minorEastAsia" w:hint="eastAsia"/>
          <w:color w:val="000000" w:themeColor="text1"/>
          <w:sz w:val="32"/>
          <w:szCs w:val="32"/>
        </w:rPr>
        <w:t>1</w:t>
      </w:r>
      <w:r w:rsidR="00950051">
        <w:rPr>
          <w:rFonts w:ascii="仿宋_GB2312" w:eastAsia="仿宋_GB2312" w:hAnsiTheme="minorEastAsia"/>
          <w:color w:val="000000" w:themeColor="text1"/>
          <w:sz w:val="32"/>
          <w:szCs w:val="32"/>
        </w:rPr>
        <w:t>0</w:t>
      </w:r>
      <w:r w:rsidRPr="00FF1312">
        <w:rPr>
          <w:rFonts w:ascii="仿宋_GB2312" w:eastAsia="仿宋_GB2312" w:hAnsiTheme="minorEastAsia" w:hint="eastAsia"/>
          <w:color w:val="000000" w:themeColor="text1"/>
          <w:sz w:val="32"/>
          <w:szCs w:val="32"/>
        </w:rPr>
        <w:t>日前报送至</w:t>
      </w:r>
      <w:r w:rsidR="00950051" w:rsidRPr="00FF1312">
        <w:rPr>
          <w:rFonts w:ascii="仿宋_GB2312" w:eastAsia="仿宋_GB2312" w:hAnsiTheme="minorEastAsia" w:hint="eastAsia"/>
          <w:color w:val="000000" w:themeColor="text1"/>
          <w:sz w:val="32"/>
          <w:szCs w:val="32"/>
        </w:rPr>
        <w:t>各县（区）、开发区科技行政</w:t>
      </w:r>
      <w:r w:rsidR="00950051">
        <w:rPr>
          <w:rFonts w:ascii="仿宋_GB2312" w:eastAsia="仿宋_GB2312" w:hAnsiTheme="minorEastAsia" w:hint="eastAsia"/>
          <w:color w:val="000000" w:themeColor="text1"/>
          <w:sz w:val="32"/>
          <w:szCs w:val="32"/>
        </w:rPr>
        <w:t>主</w:t>
      </w:r>
      <w:r w:rsidR="00950051" w:rsidRPr="00FF1312">
        <w:rPr>
          <w:rFonts w:ascii="仿宋_GB2312" w:eastAsia="仿宋_GB2312" w:hAnsiTheme="minorEastAsia" w:hint="eastAsia"/>
          <w:color w:val="000000" w:themeColor="text1"/>
          <w:sz w:val="32"/>
          <w:szCs w:val="32"/>
        </w:rPr>
        <w:t>管部门</w:t>
      </w:r>
      <w:r w:rsidR="00950051">
        <w:rPr>
          <w:rFonts w:ascii="仿宋_GB2312" w:eastAsia="仿宋_GB2312" w:hAnsiTheme="minorEastAsia" w:hint="eastAsia"/>
          <w:color w:val="000000" w:themeColor="text1"/>
          <w:sz w:val="32"/>
          <w:szCs w:val="32"/>
        </w:rPr>
        <w:t>，8月1</w:t>
      </w:r>
      <w:r w:rsidR="00950051">
        <w:rPr>
          <w:rFonts w:ascii="仿宋_GB2312" w:eastAsia="仿宋_GB2312" w:hAnsiTheme="minorEastAsia"/>
          <w:color w:val="000000" w:themeColor="text1"/>
          <w:sz w:val="32"/>
          <w:szCs w:val="32"/>
        </w:rPr>
        <w:t>5</w:t>
      </w:r>
      <w:r w:rsidR="00950051">
        <w:rPr>
          <w:rFonts w:ascii="仿宋_GB2312" w:eastAsia="仿宋_GB2312" w:hAnsiTheme="minorEastAsia" w:hint="eastAsia"/>
          <w:color w:val="000000" w:themeColor="text1"/>
          <w:sz w:val="32"/>
          <w:szCs w:val="32"/>
        </w:rPr>
        <w:t>日之前报送至</w:t>
      </w:r>
      <w:r w:rsidR="0024155F" w:rsidRPr="00FF1312">
        <w:rPr>
          <w:rFonts w:ascii="仿宋_GB2312" w:eastAsia="仿宋_GB2312" w:hAnsiTheme="minorEastAsia" w:hint="eastAsia"/>
          <w:color w:val="000000" w:themeColor="text1"/>
          <w:sz w:val="32"/>
          <w:szCs w:val="32"/>
        </w:rPr>
        <w:t>南昌</w:t>
      </w:r>
      <w:r w:rsidRPr="00FF1312">
        <w:rPr>
          <w:rFonts w:ascii="仿宋_GB2312" w:eastAsia="仿宋_GB2312" w:hAnsiTheme="minorEastAsia" w:hint="eastAsia"/>
          <w:color w:val="000000" w:themeColor="text1"/>
          <w:sz w:val="32"/>
          <w:szCs w:val="32"/>
        </w:rPr>
        <w:t>市</w:t>
      </w:r>
      <w:r w:rsidR="00546977">
        <w:rPr>
          <w:rFonts w:ascii="仿宋_GB2312" w:eastAsia="仿宋_GB2312" w:hAnsiTheme="minorEastAsia" w:hint="eastAsia"/>
          <w:color w:val="000000" w:themeColor="text1"/>
          <w:sz w:val="32"/>
          <w:szCs w:val="32"/>
        </w:rPr>
        <w:t>科技局高新技术处</w:t>
      </w:r>
      <w:r w:rsidRPr="00FF1312">
        <w:rPr>
          <w:rFonts w:ascii="仿宋_GB2312" w:eastAsia="仿宋_GB2312" w:hAnsiTheme="minorEastAsia" w:hint="eastAsia"/>
          <w:color w:val="000000" w:themeColor="text1"/>
          <w:sz w:val="32"/>
          <w:szCs w:val="32"/>
        </w:rPr>
        <w:t>。</w:t>
      </w:r>
    </w:p>
    <w:p w14:paraId="06618C7D" w14:textId="3F0EDADC" w:rsidR="0024155F" w:rsidRDefault="006C35D8" w:rsidP="00C27AC6">
      <w:pPr>
        <w:spacing w:line="560" w:lineRule="exact"/>
        <w:ind w:firstLineChars="200" w:firstLine="604"/>
        <w:rPr>
          <w:rFonts w:ascii="黑体" w:eastAsia="黑体" w:hAnsi="黑体"/>
          <w:color w:val="000000" w:themeColor="text1"/>
          <w:sz w:val="32"/>
          <w:szCs w:val="32"/>
        </w:rPr>
      </w:pPr>
      <w:r>
        <w:rPr>
          <w:rFonts w:ascii="黑体" w:eastAsia="黑体" w:hAnsi="黑体" w:hint="eastAsia"/>
          <w:color w:val="000000" w:themeColor="text1"/>
          <w:sz w:val="32"/>
          <w:szCs w:val="32"/>
        </w:rPr>
        <w:t>七</w:t>
      </w:r>
      <w:r w:rsidR="0024155F" w:rsidRPr="00FF1312">
        <w:rPr>
          <w:rFonts w:ascii="黑体" w:eastAsia="黑体" w:hAnsi="黑体" w:hint="eastAsia"/>
          <w:color w:val="000000" w:themeColor="text1"/>
          <w:sz w:val="32"/>
          <w:szCs w:val="32"/>
        </w:rPr>
        <w:t>、联系方式</w:t>
      </w:r>
    </w:p>
    <w:p w14:paraId="67573D9F" w14:textId="24758621" w:rsidR="00FF1312" w:rsidRDefault="00DB7E74"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联</w:t>
      </w:r>
      <w:r w:rsidR="00F41009" w:rsidRPr="00FF1312">
        <w:rPr>
          <w:rFonts w:ascii="仿宋_GB2312" w:eastAsia="仿宋_GB2312" w:hAnsiTheme="minorEastAsia" w:hint="eastAsia"/>
          <w:color w:val="000000" w:themeColor="text1"/>
          <w:sz w:val="32"/>
          <w:szCs w:val="32"/>
        </w:rPr>
        <w:t xml:space="preserve"> </w:t>
      </w:r>
      <w:r w:rsidRPr="00FF1312">
        <w:rPr>
          <w:rFonts w:ascii="仿宋_GB2312" w:eastAsia="仿宋_GB2312" w:hAnsiTheme="minorEastAsia" w:hint="eastAsia"/>
          <w:color w:val="000000" w:themeColor="text1"/>
          <w:sz w:val="32"/>
          <w:szCs w:val="32"/>
        </w:rPr>
        <w:t>系</w:t>
      </w:r>
      <w:r w:rsidR="00F41009" w:rsidRPr="00FF1312">
        <w:rPr>
          <w:rFonts w:ascii="仿宋_GB2312" w:eastAsia="仿宋_GB2312" w:hAnsiTheme="minorEastAsia" w:hint="eastAsia"/>
          <w:color w:val="000000" w:themeColor="text1"/>
          <w:sz w:val="32"/>
          <w:szCs w:val="32"/>
        </w:rPr>
        <w:t xml:space="preserve"> </w:t>
      </w:r>
      <w:r w:rsidRPr="00FF1312">
        <w:rPr>
          <w:rFonts w:ascii="仿宋_GB2312" w:eastAsia="仿宋_GB2312" w:hAnsiTheme="minorEastAsia" w:hint="eastAsia"/>
          <w:color w:val="000000" w:themeColor="text1"/>
          <w:sz w:val="32"/>
          <w:szCs w:val="32"/>
        </w:rPr>
        <w:t>人：</w:t>
      </w:r>
      <w:r w:rsidR="00EE2CA7">
        <w:rPr>
          <w:rFonts w:ascii="仿宋_GB2312" w:eastAsia="仿宋_GB2312" w:hAnsiTheme="minorEastAsia" w:hint="eastAsia"/>
          <w:color w:val="000000" w:themeColor="text1"/>
          <w:sz w:val="32"/>
          <w:szCs w:val="32"/>
        </w:rPr>
        <w:t>王荣献</w:t>
      </w:r>
      <w:r w:rsidR="00DB7068">
        <w:rPr>
          <w:rFonts w:ascii="仿宋_GB2312" w:eastAsia="仿宋_GB2312" w:hAnsiTheme="minorEastAsia" w:hint="eastAsia"/>
          <w:color w:val="000000" w:themeColor="text1"/>
          <w:sz w:val="32"/>
          <w:szCs w:val="32"/>
        </w:rPr>
        <w:t>、盛会隆</w:t>
      </w:r>
    </w:p>
    <w:p w14:paraId="18E3FA87" w14:textId="77777777" w:rsidR="00FF1312" w:rsidRDefault="00DB7E74"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联系电话：0791—</w:t>
      </w:r>
      <w:r w:rsidR="00032C67" w:rsidRPr="00FF1312">
        <w:rPr>
          <w:rFonts w:ascii="仿宋_GB2312" w:eastAsia="仿宋_GB2312" w:hAnsiTheme="minorEastAsia" w:hint="eastAsia"/>
          <w:color w:val="000000" w:themeColor="text1"/>
          <w:sz w:val="32"/>
          <w:szCs w:val="32"/>
        </w:rPr>
        <w:t>83884249</w:t>
      </w:r>
    </w:p>
    <w:p w14:paraId="7D0EC7A2" w14:textId="4FBE4A7E" w:rsidR="00FF1312" w:rsidRDefault="00F41009" w:rsidP="00C27AC6">
      <w:pPr>
        <w:spacing w:line="560" w:lineRule="exact"/>
        <w:ind w:firstLineChars="200" w:firstLine="604"/>
        <w:rPr>
          <w:rStyle w:val="a9"/>
          <w:rFonts w:ascii="仿宋_GB2312" w:eastAsia="仿宋_GB2312" w:hAnsiTheme="minorEastAsia"/>
          <w:color w:val="000000" w:themeColor="text1"/>
          <w:sz w:val="32"/>
          <w:szCs w:val="32"/>
          <w:u w:val="none"/>
        </w:rPr>
      </w:pPr>
      <w:proofErr w:type="gramStart"/>
      <w:r w:rsidRPr="00FF1312">
        <w:rPr>
          <w:rFonts w:ascii="仿宋_GB2312" w:eastAsia="仿宋_GB2312" w:hAnsiTheme="minorEastAsia" w:hint="eastAsia"/>
          <w:color w:val="000000" w:themeColor="text1"/>
          <w:sz w:val="32"/>
          <w:szCs w:val="32"/>
        </w:rPr>
        <w:t>邮</w:t>
      </w:r>
      <w:proofErr w:type="gramEnd"/>
      <w:r w:rsidRPr="00FF1312">
        <w:rPr>
          <w:rFonts w:ascii="仿宋_GB2312" w:eastAsia="仿宋_GB2312" w:hAnsiTheme="minorEastAsia" w:hint="eastAsia"/>
          <w:color w:val="000000" w:themeColor="text1"/>
          <w:sz w:val="32"/>
          <w:szCs w:val="32"/>
        </w:rPr>
        <w:t xml:space="preserve">    箱：</w:t>
      </w:r>
      <w:hyperlink r:id="rId8" w:history="1">
        <w:r w:rsidR="00EE2CA7">
          <w:rPr>
            <w:rStyle w:val="a9"/>
            <w:rFonts w:ascii="仿宋_GB2312" w:eastAsia="仿宋_GB2312" w:hAnsiTheme="minorEastAsia" w:hint="eastAsia"/>
            <w:color w:val="000000" w:themeColor="text1"/>
            <w:sz w:val="32"/>
            <w:szCs w:val="32"/>
            <w:u w:val="none"/>
          </w:rPr>
          <w:t>2646147757</w:t>
        </w:r>
        <w:r w:rsidR="00FF1312" w:rsidRPr="004B47F5">
          <w:rPr>
            <w:rStyle w:val="a9"/>
            <w:rFonts w:ascii="仿宋_GB2312" w:eastAsia="仿宋_GB2312" w:hAnsiTheme="minorEastAsia" w:hint="eastAsia"/>
            <w:color w:val="000000" w:themeColor="text1"/>
            <w:sz w:val="32"/>
            <w:szCs w:val="32"/>
            <w:u w:val="none"/>
          </w:rPr>
          <w:t>@</w:t>
        </w:r>
        <w:r w:rsidR="00EE2CA7" w:rsidRPr="00EE2CA7">
          <w:rPr>
            <w:rFonts w:hint="eastAsia"/>
          </w:rPr>
          <w:t xml:space="preserve"> </w:t>
        </w:r>
        <w:r w:rsidR="00EE2CA7" w:rsidRPr="00EE2CA7">
          <w:rPr>
            <w:rStyle w:val="a9"/>
            <w:rFonts w:ascii="仿宋_GB2312" w:eastAsia="仿宋_GB2312" w:hAnsiTheme="minorEastAsia" w:hint="eastAsia"/>
            <w:color w:val="000000" w:themeColor="text1"/>
            <w:sz w:val="32"/>
            <w:szCs w:val="32"/>
            <w:u w:val="none"/>
          </w:rPr>
          <w:t>QQ</w:t>
        </w:r>
        <w:r w:rsidR="00FF1312" w:rsidRPr="004B47F5">
          <w:rPr>
            <w:rStyle w:val="a9"/>
            <w:rFonts w:ascii="仿宋_GB2312" w:eastAsia="仿宋_GB2312" w:hAnsiTheme="minorEastAsia" w:hint="eastAsia"/>
            <w:color w:val="000000" w:themeColor="text1"/>
            <w:sz w:val="32"/>
            <w:szCs w:val="32"/>
            <w:u w:val="none"/>
          </w:rPr>
          <w:t>.com</w:t>
        </w:r>
      </w:hyperlink>
    </w:p>
    <w:p w14:paraId="523C9D50" w14:textId="08D99513" w:rsidR="00DB7068" w:rsidRDefault="00DB7068" w:rsidP="00C27AC6">
      <w:pPr>
        <w:spacing w:line="560" w:lineRule="exact"/>
        <w:ind w:firstLineChars="200" w:firstLine="604"/>
        <w:rPr>
          <w:rStyle w:val="a9"/>
          <w:rFonts w:ascii="仿宋_GB2312" w:eastAsia="仿宋_GB2312" w:hAnsiTheme="minorEastAsia"/>
          <w:color w:val="000000" w:themeColor="text1"/>
          <w:sz w:val="32"/>
          <w:szCs w:val="32"/>
          <w:u w:val="none"/>
        </w:rPr>
      </w:pPr>
      <w:r>
        <w:rPr>
          <w:rStyle w:val="a9"/>
          <w:rFonts w:ascii="仿宋_GB2312" w:eastAsia="仿宋_GB2312" w:hAnsiTheme="minorEastAsia" w:hint="eastAsia"/>
          <w:color w:val="000000" w:themeColor="text1"/>
          <w:sz w:val="32"/>
          <w:szCs w:val="32"/>
          <w:u w:val="none"/>
        </w:rPr>
        <w:t>地址：南昌市</w:t>
      </w:r>
      <w:proofErr w:type="gramStart"/>
      <w:r>
        <w:rPr>
          <w:rStyle w:val="a9"/>
          <w:rFonts w:ascii="仿宋_GB2312" w:eastAsia="仿宋_GB2312" w:hAnsiTheme="minorEastAsia" w:hint="eastAsia"/>
          <w:color w:val="000000" w:themeColor="text1"/>
          <w:sz w:val="32"/>
          <w:szCs w:val="32"/>
          <w:u w:val="none"/>
        </w:rPr>
        <w:t>红谷滩新区新府</w:t>
      </w:r>
      <w:proofErr w:type="gramEnd"/>
      <w:r>
        <w:rPr>
          <w:rStyle w:val="a9"/>
          <w:rFonts w:ascii="仿宋_GB2312" w:eastAsia="仿宋_GB2312" w:hAnsiTheme="minorEastAsia" w:hint="eastAsia"/>
          <w:color w:val="000000" w:themeColor="text1"/>
          <w:sz w:val="32"/>
          <w:szCs w:val="32"/>
          <w:u w:val="none"/>
        </w:rPr>
        <w:t>路118号市政府大楼6115室</w:t>
      </w:r>
    </w:p>
    <w:p w14:paraId="1E38A19E" w14:textId="77777777" w:rsidR="00DB7068" w:rsidRDefault="00DB7068" w:rsidP="00C27AC6">
      <w:pPr>
        <w:spacing w:line="560" w:lineRule="exact"/>
        <w:ind w:firstLineChars="200" w:firstLine="604"/>
        <w:rPr>
          <w:rFonts w:ascii="仿宋_GB2312" w:eastAsia="仿宋_GB2312" w:hAnsiTheme="minorEastAsia"/>
          <w:color w:val="000000" w:themeColor="text1"/>
          <w:sz w:val="32"/>
          <w:szCs w:val="32"/>
        </w:rPr>
      </w:pPr>
    </w:p>
    <w:p w14:paraId="3B0D93B4" w14:textId="4BA760A7" w:rsidR="000F62B8" w:rsidRPr="00FF1312" w:rsidRDefault="00E84CDD" w:rsidP="00C27AC6">
      <w:pPr>
        <w:spacing w:line="560" w:lineRule="exact"/>
        <w:ind w:firstLineChars="200" w:firstLine="604"/>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附件：</w:t>
      </w:r>
      <w:r w:rsidR="00D7173C" w:rsidRPr="00FF1312">
        <w:rPr>
          <w:rFonts w:ascii="仿宋_GB2312" w:eastAsia="仿宋_GB2312" w:hAnsiTheme="minorEastAsia" w:hint="eastAsia"/>
          <w:color w:val="000000" w:themeColor="text1"/>
          <w:sz w:val="32"/>
          <w:szCs w:val="32"/>
        </w:rPr>
        <w:t>南昌市新能源汽车产品研发奖励</w:t>
      </w:r>
      <w:r w:rsidR="00F46506" w:rsidRPr="00FF1312">
        <w:rPr>
          <w:rFonts w:ascii="仿宋_GB2312" w:eastAsia="仿宋_GB2312" w:hAnsiTheme="minorEastAsia" w:hint="eastAsia"/>
          <w:color w:val="000000" w:themeColor="text1"/>
          <w:sz w:val="32"/>
          <w:szCs w:val="32"/>
        </w:rPr>
        <w:t>申报书</w:t>
      </w:r>
    </w:p>
    <w:p w14:paraId="12E831FE" w14:textId="77777777" w:rsidR="00F46506" w:rsidRPr="00FF1312" w:rsidRDefault="00F46506" w:rsidP="00C27AC6">
      <w:pPr>
        <w:spacing w:line="560" w:lineRule="exact"/>
        <w:ind w:leftChars="228" w:left="437" w:firstLineChars="200" w:firstLine="604"/>
        <w:rPr>
          <w:rFonts w:ascii="仿宋_GB2312" w:eastAsia="仿宋_GB2312" w:hAnsiTheme="minorEastAsia"/>
          <w:color w:val="000000" w:themeColor="text1"/>
          <w:sz w:val="32"/>
          <w:szCs w:val="32"/>
        </w:rPr>
      </w:pPr>
    </w:p>
    <w:p w14:paraId="70D28954" w14:textId="77777777" w:rsidR="00F46506" w:rsidRPr="00FF1312" w:rsidRDefault="00F46506" w:rsidP="00C27AC6">
      <w:pPr>
        <w:spacing w:line="560" w:lineRule="exact"/>
        <w:ind w:leftChars="228" w:left="437" w:firstLineChars="200" w:firstLine="604"/>
        <w:rPr>
          <w:rFonts w:ascii="仿宋_GB2312" w:eastAsia="仿宋_GB2312" w:hAnsiTheme="minorEastAsia"/>
          <w:color w:val="000000" w:themeColor="text1"/>
          <w:sz w:val="32"/>
          <w:szCs w:val="32"/>
        </w:rPr>
      </w:pPr>
    </w:p>
    <w:p w14:paraId="57EB5439" w14:textId="77777777" w:rsidR="00706414" w:rsidRPr="00FF1312" w:rsidRDefault="00E84CDD" w:rsidP="00C27AC6">
      <w:pPr>
        <w:spacing w:line="560" w:lineRule="exact"/>
        <w:ind w:firstLineChars="1643" w:firstLine="4958"/>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南昌市科学技术局</w:t>
      </w:r>
    </w:p>
    <w:p w14:paraId="131FEB26" w14:textId="0ABC4A42" w:rsidR="003E50AF" w:rsidRPr="00FF1312" w:rsidRDefault="00D7173C" w:rsidP="00C27AC6">
      <w:pPr>
        <w:spacing w:line="560" w:lineRule="exact"/>
        <w:ind w:firstLineChars="1643" w:firstLine="4958"/>
        <w:rPr>
          <w:rFonts w:ascii="仿宋_GB2312" w:eastAsia="仿宋_GB2312" w:hAnsiTheme="minorEastAsia"/>
          <w:color w:val="000000" w:themeColor="text1"/>
          <w:sz w:val="32"/>
          <w:szCs w:val="32"/>
        </w:rPr>
      </w:pPr>
      <w:r w:rsidRPr="00FF1312">
        <w:rPr>
          <w:rFonts w:ascii="仿宋_GB2312" w:eastAsia="仿宋_GB2312" w:hAnsiTheme="minorEastAsia" w:hint="eastAsia"/>
          <w:color w:val="000000" w:themeColor="text1"/>
          <w:sz w:val="32"/>
          <w:szCs w:val="32"/>
        </w:rPr>
        <w:t>20</w:t>
      </w:r>
      <w:r w:rsidR="00275A69">
        <w:rPr>
          <w:rFonts w:ascii="仿宋_GB2312" w:eastAsia="仿宋_GB2312" w:hAnsiTheme="minorEastAsia" w:hint="eastAsia"/>
          <w:color w:val="000000" w:themeColor="text1"/>
          <w:sz w:val="32"/>
          <w:szCs w:val="32"/>
        </w:rPr>
        <w:t>20</w:t>
      </w:r>
      <w:r w:rsidR="00E84CDD" w:rsidRPr="00FF1312">
        <w:rPr>
          <w:rFonts w:ascii="仿宋_GB2312" w:eastAsia="仿宋_GB2312" w:hAnsiTheme="minorEastAsia" w:hint="eastAsia"/>
          <w:color w:val="000000" w:themeColor="text1"/>
          <w:sz w:val="32"/>
          <w:szCs w:val="32"/>
        </w:rPr>
        <w:t>年</w:t>
      </w:r>
      <w:r w:rsidR="00275A69">
        <w:rPr>
          <w:rFonts w:ascii="仿宋_GB2312" w:eastAsia="仿宋_GB2312" w:hAnsiTheme="minorEastAsia" w:hint="eastAsia"/>
          <w:color w:val="000000" w:themeColor="text1"/>
          <w:sz w:val="32"/>
          <w:szCs w:val="32"/>
        </w:rPr>
        <w:t>7</w:t>
      </w:r>
      <w:r w:rsidR="00E84CDD" w:rsidRPr="00FF1312">
        <w:rPr>
          <w:rFonts w:ascii="仿宋_GB2312" w:eastAsia="仿宋_GB2312" w:hAnsiTheme="minorEastAsia" w:hint="eastAsia"/>
          <w:color w:val="000000" w:themeColor="text1"/>
          <w:sz w:val="32"/>
          <w:szCs w:val="32"/>
        </w:rPr>
        <w:t>月</w:t>
      </w:r>
      <w:r w:rsidRPr="00FF1312">
        <w:rPr>
          <w:rFonts w:ascii="仿宋_GB2312" w:eastAsia="仿宋_GB2312" w:hAnsiTheme="minorEastAsia" w:hint="eastAsia"/>
          <w:color w:val="000000" w:themeColor="text1"/>
          <w:sz w:val="32"/>
          <w:szCs w:val="32"/>
        </w:rPr>
        <w:t>1</w:t>
      </w:r>
      <w:r w:rsidR="00230115" w:rsidRPr="00FF1312">
        <w:rPr>
          <w:rFonts w:ascii="仿宋_GB2312" w:eastAsia="仿宋_GB2312" w:hAnsiTheme="minorEastAsia" w:hint="eastAsia"/>
          <w:color w:val="000000" w:themeColor="text1"/>
          <w:sz w:val="32"/>
          <w:szCs w:val="32"/>
        </w:rPr>
        <w:t>5</w:t>
      </w:r>
      <w:r w:rsidR="00E84CDD" w:rsidRPr="00FF1312">
        <w:rPr>
          <w:rFonts w:ascii="仿宋_GB2312" w:eastAsia="仿宋_GB2312" w:hAnsiTheme="minorEastAsia" w:hint="eastAsia"/>
          <w:color w:val="000000" w:themeColor="text1"/>
          <w:sz w:val="32"/>
          <w:szCs w:val="32"/>
        </w:rPr>
        <w:t>日</w:t>
      </w:r>
      <w:r w:rsidR="003E50AF" w:rsidRPr="00FF1312">
        <w:rPr>
          <w:rFonts w:ascii="仿宋_GB2312" w:eastAsia="仿宋_GB2312" w:hAnsiTheme="minorEastAsia" w:hint="eastAsia"/>
          <w:color w:val="000000" w:themeColor="text1"/>
          <w:sz w:val="32"/>
          <w:szCs w:val="32"/>
        </w:rPr>
        <w:br w:type="page"/>
      </w:r>
    </w:p>
    <w:p w14:paraId="4A8CDBF5" w14:textId="77777777" w:rsidR="00FF2F7D" w:rsidRPr="002C4DB4" w:rsidRDefault="00FF2F7D" w:rsidP="00541809">
      <w:pPr>
        <w:jc w:val="left"/>
        <w:rPr>
          <w:rFonts w:ascii="黑体" w:eastAsia="黑体" w:hAnsi="黑体"/>
          <w:sz w:val="28"/>
          <w:szCs w:val="28"/>
        </w:rPr>
      </w:pPr>
      <w:r w:rsidRPr="00BC1F1D">
        <w:rPr>
          <w:rFonts w:ascii="黑体" w:eastAsia="黑体" w:hAnsi="黑体" w:hint="eastAsia"/>
          <w:sz w:val="28"/>
          <w:szCs w:val="28"/>
        </w:rPr>
        <w:lastRenderedPageBreak/>
        <w:t>附件</w:t>
      </w:r>
    </w:p>
    <w:p w14:paraId="18DF26F7" w14:textId="77777777" w:rsidR="00FF2F7D" w:rsidRPr="00BC1F1D" w:rsidRDefault="00FF2F7D" w:rsidP="00541809">
      <w:pPr>
        <w:jc w:val="left"/>
        <w:rPr>
          <w:b/>
        </w:rPr>
      </w:pPr>
    </w:p>
    <w:p w14:paraId="43E686DB" w14:textId="77777777" w:rsidR="00FF2F7D" w:rsidRPr="00BC1F1D" w:rsidRDefault="00546977" w:rsidP="00025BD0">
      <w:pPr>
        <w:jc w:val="center"/>
        <w:rPr>
          <w:rFonts w:ascii="华文中宋" w:eastAsia="华文中宋" w:hAnsi="华文中宋"/>
          <w:b/>
          <w:sz w:val="48"/>
          <w:szCs w:val="48"/>
        </w:rPr>
      </w:pPr>
      <w:r w:rsidRPr="00546977">
        <w:rPr>
          <w:rFonts w:ascii="华文中宋" w:eastAsia="华文中宋" w:hAnsi="华文中宋" w:hint="eastAsia"/>
          <w:b/>
          <w:sz w:val="48"/>
          <w:szCs w:val="48"/>
        </w:rPr>
        <w:t>南昌市新能源汽车新产品研发奖励</w:t>
      </w:r>
      <w:r w:rsidR="00FF2F7D" w:rsidRPr="00BC1F1D">
        <w:rPr>
          <w:rFonts w:ascii="华文中宋" w:eastAsia="华文中宋" w:hAnsi="华文中宋" w:hint="eastAsia"/>
          <w:b/>
          <w:sz w:val="48"/>
          <w:szCs w:val="48"/>
        </w:rPr>
        <w:t>申报书</w:t>
      </w:r>
    </w:p>
    <w:p w14:paraId="7DD05114" w14:textId="77777777" w:rsidR="00FF2F7D" w:rsidRPr="00BC1F1D" w:rsidRDefault="00FF2F7D" w:rsidP="00541809">
      <w:pPr>
        <w:jc w:val="left"/>
        <w:rPr>
          <w:rFonts w:eastAsia="仿宋_GB2312"/>
          <w:b/>
          <w:sz w:val="52"/>
          <w:szCs w:val="52"/>
        </w:rPr>
      </w:pPr>
    </w:p>
    <w:p w14:paraId="3BC35E15" w14:textId="77777777" w:rsidR="00FF2F7D" w:rsidRPr="00BC1F1D" w:rsidRDefault="00FF2F7D" w:rsidP="00541809">
      <w:pPr>
        <w:jc w:val="left"/>
        <w:rPr>
          <w:rFonts w:eastAsia="仿宋_GB2312"/>
          <w:b/>
          <w:sz w:val="52"/>
          <w:szCs w:val="52"/>
        </w:rPr>
      </w:pPr>
    </w:p>
    <w:p w14:paraId="50FD222C" w14:textId="536A8AFF" w:rsidR="00FF2F7D" w:rsidRPr="001526F3" w:rsidRDefault="00FF2F7D" w:rsidP="00FF1312">
      <w:pPr>
        <w:spacing w:line="800" w:lineRule="exact"/>
        <w:ind w:firstLineChars="150" w:firstLine="455"/>
        <w:jc w:val="left"/>
        <w:rPr>
          <w:rFonts w:asciiTheme="minorEastAsia" w:hAnsiTheme="minorEastAsia"/>
          <w:b/>
          <w:sz w:val="32"/>
          <w:szCs w:val="32"/>
        </w:rPr>
      </w:pPr>
      <w:r w:rsidRPr="001526F3">
        <w:rPr>
          <w:rFonts w:asciiTheme="minorEastAsia" w:hAnsiTheme="minorEastAsia" w:hint="eastAsia"/>
          <w:b/>
          <w:sz w:val="32"/>
          <w:szCs w:val="32"/>
        </w:rPr>
        <w:t>申 请 年 度：</w:t>
      </w:r>
      <w:r w:rsidR="00025BD0" w:rsidRPr="001526F3">
        <w:rPr>
          <w:rFonts w:asciiTheme="minorEastAsia" w:hAnsiTheme="minorEastAsia" w:hint="eastAsia"/>
          <w:b/>
          <w:sz w:val="32"/>
          <w:szCs w:val="32"/>
          <w:u w:val="single"/>
        </w:rPr>
        <w:t xml:space="preserve">   </w:t>
      </w:r>
      <w:r w:rsidR="001526F3">
        <w:rPr>
          <w:rFonts w:asciiTheme="minorEastAsia" w:hAnsiTheme="minorEastAsia" w:hint="eastAsia"/>
          <w:b/>
          <w:sz w:val="32"/>
          <w:szCs w:val="32"/>
          <w:u w:val="single"/>
        </w:rPr>
        <w:t xml:space="preserve">    </w:t>
      </w:r>
      <w:r w:rsidR="001526F3" w:rsidRPr="001526F3">
        <w:rPr>
          <w:rFonts w:asciiTheme="minorEastAsia" w:hAnsiTheme="minorEastAsia" w:hint="eastAsia"/>
          <w:sz w:val="32"/>
          <w:szCs w:val="32"/>
          <w:u w:val="single"/>
        </w:rPr>
        <w:t xml:space="preserve"> </w:t>
      </w:r>
      <w:r w:rsidR="001526F3">
        <w:rPr>
          <w:rFonts w:asciiTheme="minorEastAsia" w:hAnsiTheme="minorEastAsia" w:hint="eastAsia"/>
          <w:sz w:val="32"/>
          <w:szCs w:val="32"/>
          <w:u w:val="single"/>
        </w:rPr>
        <w:t xml:space="preserve"> </w:t>
      </w:r>
      <w:r w:rsidR="00025BD0" w:rsidRPr="001526F3">
        <w:rPr>
          <w:rFonts w:asciiTheme="minorEastAsia" w:hAnsiTheme="minorEastAsia" w:hint="eastAsia"/>
          <w:sz w:val="32"/>
          <w:szCs w:val="32"/>
          <w:u w:val="single"/>
        </w:rPr>
        <w:t xml:space="preserve">  201</w:t>
      </w:r>
      <w:r w:rsidR="00546977">
        <w:rPr>
          <w:rFonts w:asciiTheme="minorEastAsia" w:hAnsiTheme="minorEastAsia" w:hint="eastAsia"/>
          <w:sz w:val="32"/>
          <w:szCs w:val="32"/>
          <w:u w:val="single"/>
        </w:rPr>
        <w:t>9</w:t>
      </w:r>
      <w:r w:rsidR="00025BD0" w:rsidRPr="001526F3">
        <w:rPr>
          <w:rFonts w:asciiTheme="minorEastAsia" w:hAnsiTheme="minorEastAsia" w:hint="eastAsia"/>
          <w:sz w:val="32"/>
          <w:szCs w:val="32"/>
          <w:u w:val="single"/>
        </w:rPr>
        <w:t xml:space="preserve">年度   </w:t>
      </w:r>
      <w:r w:rsidR="001526F3">
        <w:rPr>
          <w:rFonts w:asciiTheme="minorEastAsia" w:hAnsiTheme="minorEastAsia" w:hint="eastAsia"/>
          <w:sz w:val="32"/>
          <w:szCs w:val="32"/>
          <w:u w:val="single"/>
        </w:rPr>
        <w:t xml:space="preserve">  </w:t>
      </w:r>
      <w:r w:rsidR="00275A69">
        <w:rPr>
          <w:rFonts w:asciiTheme="minorEastAsia" w:hAnsiTheme="minorEastAsia"/>
          <w:sz w:val="32"/>
          <w:szCs w:val="32"/>
          <w:u w:val="single"/>
        </w:rPr>
        <w:t xml:space="preserve">    </w:t>
      </w:r>
      <w:r w:rsidR="001526F3">
        <w:rPr>
          <w:rFonts w:asciiTheme="minorEastAsia" w:hAnsiTheme="minorEastAsia" w:hint="eastAsia"/>
          <w:sz w:val="32"/>
          <w:szCs w:val="32"/>
          <w:u w:val="single"/>
        </w:rPr>
        <w:t xml:space="preserve">  </w:t>
      </w:r>
      <w:r w:rsidR="00025BD0" w:rsidRPr="001526F3">
        <w:rPr>
          <w:rFonts w:asciiTheme="minorEastAsia" w:hAnsiTheme="minorEastAsia" w:hint="eastAsia"/>
          <w:b/>
          <w:sz w:val="32"/>
          <w:szCs w:val="32"/>
          <w:u w:val="single"/>
        </w:rPr>
        <w:t xml:space="preserve">         </w:t>
      </w:r>
    </w:p>
    <w:p w14:paraId="1A14C3F5" w14:textId="47E7957A" w:rsidR="00FF2F7D" w:rsidRPr="001526F3" w:rsidRDefault="00FF2F7D" w:rsidP="00541809">
      <w:pPr>
        <w:spacing w:line="800" w:lineRule="exact"/>
        <w:ind w:firstLine="426"/>
        <w:jc w:val="left"/>
        <w:rPr>
          <w:rFonts w:asciiTheme="minorEastAsia" w:hAnsiTheme="minorEastAsia"/>
          <w:sz w:val="32"/>
          <w:szCs w:val="32"/>
          <w:u w:val="single"/>
        </w:rPr>
      </w:pPr>
      <w:r w:rsidRPr="001526F3">
        <w:rPr>
          <w:rFonts w:asciiTheme="minorEastAsia" w:hAnsiTheme="minorEastAsia" w:hint="eastAsia"/>
          <w:b/>
          <w:sz w:val="32"/>
          <w:szCs w:val="32"/>
        </w:rPr>
        <w:t>申 请 类 型：</w:t>
      </w:r>
      <w:r w:rsidRPr="001526F3">
        <w:rPr>
          <w:rFonts w:asciiTheme="minorEastAsia" w:hAnsiTheme="minorEastAsia" w:hint="eastAsia"/>
          <w:sz w:val="32"/>
          <w:szCs w:val="32"/>
          <w:u w:val="single"/>
        </w:rPr>
        <w:t xml:space="preserve">  整车</w:t>
      </w:r>
      <w:r w:rsidR="00DB7068">
        <w:rPr>
          <w:rFonts w:asciiTheme="minorEastAsia" w:hAnsiTheme="minorEastAsia" w:hint="eastAsia"/>
          <w:sz w:val="32"/>
          <w:szCs w:val="32"/>
          <w:u w:val="single"/>
        </w:rPr>
        <w:t>及</w:t>
      </w:r>
      <w:r w:rsidRPr="001526F3">
        <w:rPr>
          <w:rFonts w:asciiTheme="minorEastAsia" w:hAnsiTheme="minorEastAsia" w:hint="eastAsia"/>
          <w:sz w:val="32"/>
          <w:szCs w:val="32"/>
          <w:u w:val="single"/>
        </w:rPr>
        <w:t>关键零部件新产品研发</w:t>
      </w:r>
      <w:r w:rsidR="00DB7068">
        <w:rPr>
          <w:rFonts w:asciiTheme="minorEastAsia" w:hAnsiTheme="minorEastAsia" w:hint="eastAsia"/>
          <w:sz w:val="32"/>
          <w:szCs w:val="32"/>
          <w:u w:val="single"/>
        </w:rPr>
        <w:t xml:space="preserve"> </w:t>
      </w:r>
      <w:r w:rsidR="00DB7068">
        <w:rPr>
          <w:rFonts w:asciiTheme="minorEastAsia" w:hAnsiTheme="minorEastAsia"/>
          <w:sz w:val="32"/>
          <w:szCs w:val="32"/>
          <w:u w:val="single"/>
        </w:rPr>
        <w:t xml:space="preserve">         </w:t>
      </w:r>
      <w:r w:rsidR="001526F3">
        <w:rPr>
          <w:rFonts w:asciiTheme="minorEastAsia" w:hAnsiTheme="minorEastAsia" w:hint="eastAsia"/>
          <w:sz w:val="32"/>
          <w:szCs w:val="32"/>
          <w:u w:val="single"/>
        </w:rPr>
        <w:t xml:space="preserve">  </w:t>
      </w:r>
    </w:p>
    <w:p w14:paraId="29AE5CE8" w14:textId="1C1A7A7F" w:rsidR="00FF2F7D" w:rsidRPr="001526F3" w:rsidRDefault="00FF2F7D" w:rsidP="00541809">
      <w:pPr>
        <w:spacing w:line="800" w:lineRule="exact"/>
        <w:ind w:firstLine="426"/>
        <w:jc w:val="left"/>
        <w:rPr>
          <w:rFonts w:asciiTheme="minorEastAsia" w:hAnsiTheme="minorEastAsia"/>
          <w:b/>
          <w:sz w:val="32"/>
          <w:szCs w:val="32"/>
          <w:u w:val="single"/>
        </w:rPr>
      </w:pPr>
      <w:r w:rsidRPr="001526F3">
        <w:rPr>
          <w:rFonts w:asciiTheme="minorEastAsia" w:hAnsiTheme="minorEastAsia" w:hint="eastAsia"/>
          <w:b/>
          <w:sz w:val="32"/>
          <w:szCs w:val="32"/>
        </w:rPr>
        <w:t>申 请 单 位：</w:t>
      </w:r>
      <w:r w:rsidRPr="001526F3">
        <w:rPr>
          <w:rFonts w:asciiTheme="minorEastAsia" w:hAnsiTheme="minorEastAsia" w:hint="eastAsia"/>
          <w:b/>
          <w:sz w:val="32"/>
          <w:szCs w:val="32"/>
          <w:u w:val="single"/>
        </w:rPr>
        <w:t xml:space="preserve">                    　　   </w:t>
      </w:r>
      <w:r w:rsidR="001526F3">
        <w:rPr>
          <w:rFonts w:asciiTheme="minorEastAsia" w:hAnsiTheme="minorEastAsia" w:hint="eastAsia"/>
          <w:b/>
          <w:sz w:val="32"/>
          <w:szCs w:val="32"/>
          <w:u w:val="single"/>
        </w:rPr>
        <w:t xml:space="preserve"> </w:t>
      </w:r>
      <w:r w:rsidRPr="001526F3">
        <w:rPr>
          <w:rFonts w:asciiTheme="minorEastAsia" w:hAnsiTheme="minorEastAsia" w:hint="eastAsia"/>
          <w:b/>
          <w:sz w:val="32"/>
          <w:szCs w:val="32"/>
          <w:u w:val="single"/>
        </w:rPr>
        <w:t xml:space="preserve">      </w:t>
      </w:r>
      <w:r w:rsidRPr="001526F3">
        <w:rPr>
          <w:rFonts w:asciiTheme="minorEastAsia" w:hAnsiTheme="minorEastAsia" w:hint="eastAsia"/>
          <w:b/>
          <w:sz w:val="32"/>
          <w:szCs w:val="32"/>
        </w:rPr>
        <w:t>(盖章)</w:t>
      </w:r>
    </w:p>
    <w:p w14:paraId="212EEE06" w14:textId="77777777" w:rsidR="00FF2F7D" w:rsidRPr="001526F3" w:rsidRDefault="00FF2F7D" w:rsidP="00FF1312">
      <w:pPr>
        <w:spacing w:line="800" w:lineRule="exact"/>
        <w:ind w:firstLineChars="140" w:firstLine="424"/>
        <w:jc w:val="left"/>
        <w:rPr>
          <w:rFonts w:asciiTheme="minorEastAsia" w:hAnsiTheme="minorEastAsia"/>
          <w:b/>
          <w:sz w:val="32"/>
          <w:szCs w:val="32"/>
        </w:rPr>
      </w:pPr>
      <w:r w:rsidRPr="001526F3">
        <w:rPr>
          <w:rFonts w:asciiTheme="minorEastAsia" w:hAnsiTheme="minorEastAsia" w:hint="eastAsia"/>
          <w:b/>
          <w:sz w:val="32"/>
          <w:szCs w:val="32"/>
        </w:rPr>
        <w:t>通 讯 地 址：</w:t>
      </w:r>
      <w:r w:rsidR="00025BD0" w:rsidRPr="001526F3">
        <w:rPr>
          <w:rFonts w:asciiTheme="minorEastAsia" w:hAnsiTheme="minorEastAsia" w:hint="eastAsia"/>
          <w:b/>
          <w:sz w:val="32"/>
          <w:szCs w:val="32"/>
          <w:u w:val="single"/>
        </w:rPr>
        <w:t xml:space="preserve">        　              </w:t>
      </w:r>
      <w:r w:rsidR="001526F3">
        <w:rPr>
          <w:rFonts w:asciiTheme="minorEastAsia" w:hAnsiTheme="minorEastAsia" w:hint="eastAsia"/>
          <w:b/>
          <w:sz w:val="32"/>
          <w:szCs w:val="32"/>
          <w:u w:val="single"/>
        </w:rPr>
        <w:t xml:space="preserve">  </w:t>
      </w:r>
      <w:r w:rsidR="00025BD0" w:rsidRPr="001526F3">
        <w:rPr>
          <w:rFonts w:asciiTheme="minorEastAsia" w:hAnsiTheme="minorEastAsia" w:hint="eastAsia"/>
          <w:b/>
          <w:sz w:val="32"/>
          <w:szCs w:val="32"/>
          <w:u w:val="single"/>
        </w:rPr>
        <w:t xml:space="preserve">　　         </w:t>
      </w:r>
    </w:p>
    <w:p w14:paraId="206E296F" w14:textId="77777777" w:rsidR="00FF2F7D" w:rsidRPr="001526F3" w:rsidRDefault="00FF2F7D" w:rsidP="00FF1312">
      <w:pPr>
        <w:spacing w:line="800" w:lineRule="exact"/>
        <w:ind w:firstLineChars="150" w:firstLine="455"/>
        <w:jc w:val="left"/>
        <w:rPr>
          <w:rFonts w:asciiTheme="minorEastAsia" w:hAnsiTheme="minorEastAsia"/>
          <w:b/>
          <w:bCs/>
          <w:sz w:val="32"/>
          <w:szCs w:val="32"/>
          <w:u w:val="single"/>
        </w:rPr>
      </w:pPr>
      <w:r w:rsidRPr="001526F3">
        <w:rPr>
          <w:rFonts w:asciiTheme="minorEastAsia" w:hAnsiTheme="minorEastAsia" w:hint="eastAsia"/>
          <w:b/>
          <w:sz w:val="32"/>
          <w:szCs w:val="32"/>
        </w:rPr>
        <w:t>企业负责人：</w:t>
      </w:r>
      <w:r w:rsidRPr="001526F3">
        <w:rPr>
          <w:rFonts w:asciiTheme="minorEastAsia" w:hAnsiTheme="minorEastAsia" w:hint="eastAsia"/>
          <w:b/>
          <w:sz w:val="32"/>
          <w:szCs w:val="32"/>
          <w:u w:val="single"/>
        </w:rPr>
        <w:t xml:space="preserve">  </w:t>
      </w:r>
      <w:r w:rsidRPr="001526F3">
        <w:rPr>
          <w:rFonts w:asciiTheme="minorEastAsia" w:hAnsiTheme="minorEastAsia" w:hint="eastAsia"/>
          <w:b/>
          <w:bCs/>
          <w:sz w:val="32"/>
          <w:szCs w:val="32"/>
          <w:u w:val="single"/>
        </w:rPr>
        <w:t xml:space="preserve">   </w:t>
      </w:r>
      <w:r w:rsidR="001526F3">
        <w:rPr>
          <w:rFonts w:asciiTheme="minorEastAsia" w:hAnsiTheme="minorEastAsia" w:hint="eastAsia"/>
          <w:b/>
          <w:bCs/>
          <w:sz w:val="32"/>
          <w:szCs w:val="32"/>
          <w:u w:val="single"/>
        </w:rPr>
        <w:t xml:space="preserve">   </w:t>
      </w:r>
      <w:r w:rsidRPr="001526F3">
        <w:rPr>
          <w:rFonts w:asciiTheme="minorEastAsia" w:hAnsiTheme="minorEastAsia" w:hint="eastAsia"/>
          <w:b/>
          <w:bCs/>
          <w:sz w:val="32"/>
          <w:szCs w:val="32"/>
          <w:u w:val="single"/>
        </w:rPr>
        <w:t xml:space="preserve">    </w:t>
      </w:r>
      <w:r w:rsidRPr="001526F3">
        <w:rPr>
          <w:rFonts w:asciiTheme="minorEastAsia" w:hAnsiTheme="minorEastAsia" w:hint="eastAsia"/>
          <w:b/>
          <w:sz w:val="32"/>
          <w:szCs w:val="32"/>
        </w:rPr>
        <w:t>联 系 电 话：</w:t>
      </w:r>
      <w:r w:rsidR="00025BD0" w:rsidRPr="001526F3">
        <w:rPr>
          <w:rFonts w:asciiTheme="minorEastAsia" w:hAnsiTheme="minorEastAsia" w:hint="eastAsia"/>
          <w:b/>
          <w:sz w:val="32"/>
          <w:szCs w:val="32"/>
          <w:u w:val="single"/>
        </w:rPr>
        <w:t xml:space="preserve">  </w:t>
      </w:r>
      <w:r w:rsidR="00025BD0" w:rsidRPr="001526F3">
        <w:rPr>
          <w:rFonts w:asciiTheme="minorEastAsia" w:hAnsiTheme="minorEastAsia" w:hint="eastAsia"/>
          <w:b/>
          <w:bCs/>
          <w:sz w:val="32"/>
          <w:szCs w:val="32"/>
          <w:u w:val="single"/>
        </w:rPr>
        <w:t xml:space="preserve">     </w:t>
      </w:r>
      <w:r w:rsidR="001526F3">
        <w:rPr>
          <w:rFonts w:asciiTheme="minorEastAsia" w:hAnsiTheme="minorEastAsia" w:hint="eastAsia"/>
          <w:b/>
          <w:bCs/>
          <w:sz w:val="32"/>
          <w:szCs w:val="32"/>
          <w:u w:val="single"/>
        </w:rPr>
        <w:t xml:space="preserve"> </w:t>
      </w:r>
      <w:r w:rsidR="00025BD0" w:rsidRPr="001526F3">
        <w:rPr>
          <w:rFonts w:asciiTheme="minorEastAsia" w:hAnsiTheme="minorEastAsia" w:hint="eastAsia"/>
          <w:b/>
          <w:bCs/>
          <w:sz w:val="32"/>
          <w:szCs w:val="32"/>
          <w:u w:val="single"/>
        </w:rPr>
        <w:t xml:space="preserve">  　 　</w:t>
      </w:r>
    </w:p>
    <w:p w14:paraId="3D384537" w14:textId="77777777" w:rsidR="00FF2F7D" w:rsidRPr="001526F3" w:rsidRDefault="00FF2F7D" w:rsidP="00FF1312">
      <w:pPr>
        <w:spacing w:line="800" w:lineRule="exact"/>
        <w:ind w:firstLineChars="150" w:firstLine="455"/>
        <w:jc w:val="left"/>
        <w:rPr>
          <w:rFonts w:asciiTheme="minorEastAsia" w:hAnsiTheme="minorEastAsia"/>
          <w:b/>
          <w:bCs/>
          <w:sz w:val="32"/>
          <w:szCs w:val="32"/>
          <w:u w:val="single"/>
        </w:rPr>
      </w:pPr>
      <w:r w:rsidRPr="001526F3">
        <w:rPr>
          <w:rFonts w:asciiTheme="minorEastAsia" w:hAnsiTheme="minorEastAsia" w:hint="eastAsia"/>
          <w:b/>
          <w:sz w:val="32"/>
          <w:szCs w:val="32"/>
        </w:rPr>
        <w:t>企业联系人：</w:t>
      </w:r>
      <w:r w:rsidRPr="001526F3">
        <w:rPr>
          <w:rFonts w:asciiTheme="minorEastAsia" w:hAnsiTheme="minorEastAsia" w:hint="eastAsia"/>
          <w:b/>
          <w:sz w:val="32"/>
          <w:szCs w:val="32"/>
          <w:u w:val="single"/>
        </w:rPr>
        <w:t xml:space="preserve">  </w:t>
      </w:r>
      <w:r w:rsidRPr="001526F3">
        <w:rPr>
          <w:rFonts w:asciiTheme="minorEastAsia" w:hAnsiTheme="minorEastAsia" w:hint="eastAsia"/>
          <w:b/>
          <w:bCs/>
          <w:sz w:val="32"/>
          <w:szCs w:val="32"/>
          <w:u w:val="single"/>
        </w:rPr>
        <w:t xml:space="preserve">    </w:t>
      </w:r>
      <w:r w:rsidR="001526F3">
        <w:rPr>
          <w:rFonts w:asciiTheme="minorEastAsia" w:hAnsiTheme="minorEastAsia" w:hint="eastAsia"/>
          <w:b/>
          <w:bCs/>
          <w:sz w:val="32"/>
          <w:szCs w:val="32"/>
          <w:u w:val="single"/>
        </w:rPr>
        <w:t xml:space="preserve">  </w:t>
      </w:r>
      <w:r w:rsidRPr="001526F3">
        <w:rPr>
          <w:rFonts w:asciiTheme="minorEastAsia" w:hAnsiTheme="minorEastAsia" w:hint="eastAsia"/>
          <w:b/>
          <w:bCs/>
          <w:sz w:val="32"/>
          <w:szCs w:val="32"/>
          <w:u w:val="single"/>
        </w:rPr>
        <w:t xml:space="preserve">  　</w:t>
      </w:r>
      <w:r w:rsidRPr="001526F3">
        <w:rPr>
          <w:rFonts w:asciiTheme="minorEastAsia" w:hAnsiTheme="minorEastAsia" w:hint="eastAsia"/>
          <w:b/>
          <w:sz w:val="32"/>
          <w:szCs w:val="32"/>
        </w:rPr>
        <w:t>联 系 电 话：</w:t>
      </w:r>
      <w:r w:rsidR="00025BD0" w:rsidRPr="001526F3">
        <w:rPr>
          <w:rFonts w:asciiTheme="minorEastAsia" w:hAnsiTheme="minorEastAsia" w:hint="eastAsia"/>
          <w:b/>
          <w:sz w:val="32"/>
          <w:szCs w:val="32"/>
          <w:u w:val="single"/>
        </w:rPr>
        <w:t xml:space="preserve">  </w:t>
      </w:r>
      <w:r w:rsidR="00025BD0" w:rsidRPr="001526F3">
        <w:rPr>
          <w:rFonts w:asciiTheme="minorEastAsia" w:hAnsiTheme="minorEastAsia" w:hint="eastAsia"/>
          <w:b/>
          <w:bCs/>
          <w:sz w:val="32"/>
          <w:szCs w:val="32"/>
          <w:u w:val="single"/>
        </w:rPr>
        <w:t xml:space="preserve">   </w:t>
      </w:r>
      <w:r w:rsidR="001526F3">
        <w:rPr>
          <w:rFonts w:asciiTheme="minorEastAsia" w:hAnsiTheme="minorEastAsia" w:hint="eastAsia"/>
          <w:b/>
          <w:bCs/>
          <w:sz w:val="32"/>
          <w:szCs w:val="32"/>
          <w:u w:val="single"/>
        </w:rPr>
        <w:t xml:space="preserve"> </w:t>
      </w:r>
      <w:r w:rsidR="00025BD0" w:rsidRPr="001526F3">
        <w:rPr>
          <w:rFonts w:asciiTheme="minorEastAsia" w:hAnsiTheme="minorEastAsia" w:hint="eastAsia"/>
          <w:b/>
          <w:bCs/>
          <w:sz w:val="32"/>
          <w:szCs w:val="32"/>
          <w:u w:val="single"/>
        </w:rPr>
        <w:t xml:space="preserve">    　 　</w:t>
      </w:r>
    </w:p>
    <w:p w14:paraId="32C42A2B" w14:textId="77777777" w:rsidR="00FF2F7D" w:rsidRPr="00BE64FE" w:rsidRDefault="00FF2F7D" w:rsidP="00FF1312">
      <w:pPr>
        <w:spacing w:line="800" w:lineRule="exact"/>
        <w:ind w:firstLineChars="150" w:firstLine="455"/>
        <w:jc w:val="left"/>
        <w:rPr>
          <w:rFonts w:asciiTheme="minorEastAsia" w:hAnsiTheme="minorEastAsia"/>
          <w:sz w:val="32"/>
          <w:szCs w:val="32"/>
          <w:u w:val="single"/>
        </w:rPr>
      </w:pPr>
      <w:r w:rsidRPr="001526F3">
        <w:rPr>
          <w:rFonts w:asciiTheme="minorEastAsia" w:hAnsiTheme="minorEastAsia" w:hint="eastAsia"/>
          <w:b/>
          <w:sz w:val="32"/>
          <w:szCs w:val="32"/>
        </w:rPr>
        <w:t>填</w:t>
      </w:r>
      <w:r w:rsidR="00BE64FE" w:rsidRPr="00BE64FE">
        <w:rPr>
          <w:rFonts w:asciiTheme="minorEastAsia" w:hAnsiTheme="minorEastAsia" w:hint="eastAsia"/>
          <w:b/>
          <w:spacing w:val="-14"/>
          <w:sz w:val="32"/>
          <w:szCs w:val="32"/>
        </w:rPr>
        <w:t xml:space="preserve"> </w:t>
      </w:r>
      <w:r w:rsidRPr="00BE64FE">
        <w:rPr>
          <w:rFonts w:asciiTheme="minorEastAsia" w:hAnsiTheme="minorEastAsia" w:hint="eastAsia"/>
          <w:b/>
          <w:spacing w:val="-14"/>
          <w:sz w:val="32"/>
          <w:szCs w:val="32"/>
        </w:rPr>
        <w:t>报</w:t>
      </w:r>
      <w:r w:rsidR="00BE64FE" w:rsidRPr="00BE64FE">
        <w:rPr>
          <w:rFonts w:asciiTheme="minorEastAsia" w:hAnsiTheme="minorEastAsia" w:hint="eastAsia"/>
          <w:b/>
          <w:spacing w:val="-14"/>
          <w:sz w:val="32"/>
          <w:szCs w:val="32"/>
        </w:rPr>
        <w:t xml:space="preserve"> </w:t>
      </w:r>
      <w:r w:rsidRPr="00BE64FE">
        <w:rPr>
          <w:rFonts w:asciiTheme="minorEastAsia" w:hAnsiTheme="minorEastAsia" w:hint="eastAsia"/>
          <w:b/>
          <w:spacing w:val="-14"/>
          <w:sz w:val="32"/>
          <w:szCs w:val="32"/>
        </w:rPr>
        <w:t>日</w:t>
      </w:r>
      <w:r w:rsidR="00BE64FE" w:rsidRPr="00BE64FE">
        <w:rPr>
          <w:rFonts w:asciiTheme="minorEastAsia" w:hAnsiTheme="minorEastAsia" w:hint="eastAsia"/>
          <w:b/>
          <w:spacing w:val="-14"/>
          <w:sz w:val="32"/>
          <w:szCs w:val="32"/>
        </w:rPr>
        <w:t xml:space="preserve"> </w:t>
      </w:r>
      <w:r w:rsidRPr="00BE64FE">
        <w:rPr>
          <w:rFonts w:asciiTheme="minorEastAsia" w:hAnsiTheme="minorEastAsia" w:hint="eastAsia"/>
          <w:b/>
          <w:spacing w:val="-14"/>
          <w:sz w:val="32"/>
          <w:szCs w:val="32"/>
        </w:rPr>
        <w:t>期</w:t>
      </w:r>
      <w:r w:rsidRPr="001526F3">
        <w:rPr>
          <w:rFonts w:asciiTheme="minorEastAsia" w:hAnsiTheme="minorEastAsia" w:hint="eastAsia"/>
          <w:b/>
          <w:sz w:val="32"/>
          <w:szCs w:val="32"/>
        </w:rPr>
        <w:t>：</w:t>
      </w:r>
      <w:r w:rsidR="00BE64FE">
        <w:rPr>
          <w:rFonts w:asciiTheme="minorEastAsia" w:hAnsiTheme="minorEastAsia" w:hint="eastAsia"/>
          <w:b/>
          <w:sz w:val="32"/>
          <w:szCs w:val="32"/>
          <w:u w:val="single"/>
        </w:rPr>
        <w:t xml:space="preserve">                                        </w:t>
      </w:r>
    </w:p>
    <w:p w14:paraId="2A928FA2" w14:textId="77777777" w:rsidR="00FF2F7D" w:rsidRPr="00BC1F1D" w:rsidRDefault="00FF2F7D" w:rsidP="00541809">
      <w:pPr>
        <w:spacing w:line="720" w:lineRule="auto"/>
        <w:jc w:val="left"/>
        <w:rPr>
          <w:rFonts w:ascii="仿宋" w:eastAsia="仿宋" w:hAnsi="仿宋"/>
          <w:sz w:val="24"/>
        </w:rPr>
      </w:pPr>
    </w:p>
    <w:p w14:paraId="539D15CA" w14:textId="77777777" w:rsidR="002C4DB4" w:rsidRPr="00BC1F1D" w:rsidRDefault="002C4DB4" w:rsidP="00541809">
      <w:pPr>
        <w:jc w:val="left"/>
        <w:rPr>
          <w:rFonts w:ascii="仿宋" w:eastAsia="仿宋" w:hAnsi="仿宋"/>
          <w:b/>
          <w:sz w:val="28"/>
          <w:szCs w:val="28"/>
        </w:rPr>
      </w:pPr>
    </w:p>
    <w:p w14:paraId="4C59BB5A" w14:textId="77777777" w:rsidR="00FF2F7D" w:rsidRPr="00BE64FE" w:rsidRDefault="00FF2F7D" w:rsidP="00213015">
      <w:pPr>
        <w:jc w:val="center"/>
        <w:rPr>
          <w:rFonts w:ascii="楷体_GB2312" w:eastAsia="楷体_GB2312" w:hAnsi="仿宋"/>
          <w:b/>
          <w:sz w:val="32"/>
          <w:szCs w:val="32"/>
        </w:rPr>
      </w:pPr>
      <w:r w:rsidRPr="00BE64FE">
        <w:rPr>
          <w:rFonts w:ascii="楷体_GB2312" w:eastAsia="楷体_GB2312" w:hAnsi="仿宋" w:hint="eastAsia"/>
          <w:b/>
          <w:sz w:val="32"/>
          <w:szCs w:val="32"/>
        </w:rPr>
        <w:t>南昌市科学技术局制</w:t>
      </w:r>
    </w:p>
    <w:p w14:paraId="297544C9" w14:textId="77777777" w:rsidR="00FF2F7D" w:rsidRPr="00BE64FE" w:rsidRDefault="00FF2F7D" w:rsidP="00213015">
      <w:pPr>
        <w:jc w:val="center"/>
        <w:rPr>
          <w:rFonts w:ascii="楷体_GB2312" w:eastAsia="楷体_GB2312" w:hAnsi="仿宋"/>
          <w:b/>
          <w:sz w:val="32"/>
          <w:szCs w:val="32"/>
        </w:rPr>
      </w:pPr>
      <w:r w:rsidRPr="00BE64FE">
        <w:rPr>
          <w:rFonts w:ascii="楷体_GB2312" w:eastAsia="楷体_GB2312" w:hAnsi="仿宋" w:hint="eastAsia"/>
          <w:b/>
          <w:sz w:val="32"/>
          <w:szCs w:val="32"/>
        </w:rPr>
        <w:t>20</w:t>
      </w:r>
      <w:r w:rsidR="00A93344">
        <w:rPr>
          <w:rFonts w:ascii="楷体_GB2312" w:eastAsia="楷体_GB2312" w:hAnsi="仿宋" w:hint="eastAsia"/>
          <w:b/>
          <w:sz w:val="32"/>
          <w:szCs w:val="32"/>
        </w:rPr>
        <w:t>20</w:t>
      </w:r>
      <w:r w:rsidRPr="00BE64FE">
        <w:rPr>
          <w:rFonts w:ascii="楷体_GB2312" w:eastAsia="楷体_GB2312" w:hAnsi="仿宋" w:hint="eastAsia"/>
          <w:b/>
          <w:sz w:val="32"/>
          <w:szCs w:val="32"/>
        </w:rPr>
        <w:t>年</w:t>
      </w:r>
      <w:r w:rsidR="00A93344">
        <w:rPr>
          <w:rFonts w:ascii="楷体_GB2312" w:eastAsia="楷体_GB2312" w:hAnsi="仿宋" w:hint="eastAsia"/>
          <w:b/>
          <w:sz w:val="32"/>
          <w:szCs w:val="32"/>
        </w:rPr>
        <w:t>7</w:t>
      </w:r>
      <w:r w:rsidRPr="00BE64FE">
        <w:rPr>
          <w:rFonts w:ascii="楷体_GB2312" w:eastAsia="楷体_GB2312" w:hAnsi="仿宋" w:hint="eastAsia"/>
          <w:b/>
          <w:sz w:val="32"/>
          <w:szCs w:val="32"/>
        </w:rPr>
        <w:t>月</w:t>
      </w:r>
      <w:r w:rsidR="00A93344">
        <w:rPr>
          <w:rFonts w:ascii="楷体_GB2312" w:eastAsia="楷体_GB2312" w:hAnsi="仿宋" w:hint="eastAsia"/>
          <w:b/>
          <w:sz w:val="32"/>
          <w:szCs w:val="32"/>
        </w:rPr>
        <w:t>14</w:t>
      </w:r>
      <w:r w:rsidRPr="00BE64FE">
        <w:rPr>
          <w:rFonts w:ascii="楷体_GB2312" w:eastAsia="楷体_GB2312" w:hAnsi="仿宋" w:hint="eastAsia"/>
          <w:b/>
          <w:sz w:val="32"/>
          <w:szCs w:val="32"/>
        </w:rPr>
        <w:t>日</w:t>
      </w:r>
    </w:p>
    <w:p w14:paraId="12DCABBD" w14:textId="77777777" w:rsidR="00A93344" w:rsidRDefault="00A93344" w:rsidP="000C56CA">
      <w:pPr>
        <w:spacing w:line="800" w:lineRule="exact"/>
        <w:jc w:val="center"/>
        <w:rPr>
          <w:rFonts w:ascii="仿宋" w:eastAsia="仿宋" w:hAnsi="仿宋"/>
          <w:b/>
          <w:sz w:val="44"/>
          <w:szCs w:val="44"/>
        </w:rPr>
      </w:pPr>
    </w:p>
    <w:p w14:paraId="36B52789" w14:textId="77777777" w:rsidR="00FF2F7D" w:rsidRPr="00213015" w:rsidRDefault="00FF2F7D" w:rsidP="000C56CA">
      <w:pPr>
        <w:spacing w:line="800" w:lineRule="exact"/>
        <w:jc w:val="center"/>
        <w:rPr>
          <w:rFonts w:ascii="仿宋" w:eastAsia="仿宋" w:hAnsi="仿宋"/>
          <w:b/>
          <w:sz w:val="44"/>
          <w:szCs w:val="44"/>
        </w:rPr>
      </w:pPr>
      <w:r w:rsidRPr="00213015">
        <w:rPr>
          <w:rFonts w:ascii="仿宋" w:eastAsia="仿宋" w:hAnsi="仿宋" w:hint="eastAsia"/>
          <w:b/>
          <w:sz w:val="44"/>
          <w:szCs w:val="44"/>
        </w:rPr>
        <w:lastRenderedPageBreak/>
        <w:t>填写说明</w:t>
      </w:r>
    </w:p>
    <w:p w14:paraId="5EBA7D3F" w14:textId="77777777" w:rsidR="00FF2F7D" w:rsidRPr="00BC1F1D" w:rsidRDefault="00FF2F7D" w:rsidP="00541809">
      <w:pPr>
        <w:spacing w:line="800" w:lineRule="exact"/>
        <w:jc w:val="left"/>
        <w:rPr>
          <w:rFonts w:ascii="仿宋" w:eastAsia="仿宋" w:hAnsi="仿宋"/>
          <w:b/>
          <w:sz w:val="44"/>
          <w:szCs w:val="44"/>
        </w:rPr>
      </w:pPr>
    </w:p>
    <w:p w14:paraId="3363C8DB" w14:textId="77777777" w:rsidR="00FF2F7D" w:rsidRPr="00213015" w:rsidRDefault="00FF2F7D" w:rsidP="00213015">
      <w:pPr>
        <w:spacing w:line="600" w:lineRule="exact"/>
        <w:ind w:firstLineChars="200" w:firstLine="524"/>
        <w:jc w:val="left"/>
        <w:rPr>
          <w:rFonts w:ascii="仿宋" w:eastAsia="仿宋" w:hAnsi="仿宋"/>
          <w:sz w:val="28"/>
          <w:szCs w:val="30"/>
        </w:rPr>
      </w:pPr>
      <w:r w:rsidRPr="00213015">
        <w:rPr>
          <w:rFonts w:ascii="仿宋" w:eastAsia="仿宋" w:hAnsi="仿宋" w:hint="eastAsia"/>
          <w:sz w:val="28"/>
          <w:szCs w:val="30"/>
        </w:rPr>
        <w:t>1</w:t>
      </w:r>
      <w:r w:rsidR="000C56CA" w:rsidRPr="00213015">
        <w:rPr>
          <w:rFonts w:ascii="仿宋" w:eastAsia="仿宋" w:hAnsi="仿宋" w:hint="eastAsia"/>
          <w:sz w:val="28"/>
          <w:szCs w:val="30"/>
        </w:rPr>
        <w:t>．</w:t>
      </w:r>
      <w:r w:rsidRPr="00213015">
        <w:rPr>
          <w:rFonts w:ascii="仿宋" w:eastAsia="仿宋" w:hAnsi="仿宋" w:hint="eastAsia"/>
          <w:sz w:val="28"/>
          <w:szCs w:val="30"/>
        </w:rPr>
        <w:t>本申报书是申请南昌市新能源汽车整车、</w:t>
      </w:r>
      <w:r w:rsidR="00B802F6" w:rsidRPr="00213015">
        <w:rPr>
          <w:rFonts w:ascii="仿宋" w:eastAsia="仿宋" w:hAnsi="仿宋" w:hint="eastAsia"/>
          <w:sz w:val="28"/>
          <w:szCs w:val="30"/>
        </w:rPr>
        <w:t>“三电”</w:t>
      </w:r>
      <w:r w:rsidRPr="00213015">
        <w:rPr>
          <w:rFonts w:ascii="仿宋" w:eastAsia="仿宋" w:hAnsi="仿宋" w:hint="eastAsia"/>
          <w:sz w:val="28"/>
          <w:szCs w:val="30"/>
        </w:rPr>
        <w:t>关键零部件</w:t>
      </w:r>
      <w:r w:rsidR="005431E9" w:rsidRPr="005431E9">
        <w:rPr>
          <w:rFonts w:ascii="仿宋" w:eastAsia="仿宋" w:hAnsi="仿宋" w:hint="eastAsia"/>
          <w:color w:val="FF0000"/>
          <w:sz w:val="28"/>
          <w:szCs w:val="30"/>
        </w:rPr>
        <w:t>系统</w:t>
      </w:r>
      <w:r w:rsidRPr="00213015">
        <w:rPr>
          <w:rFonts w:ascii="仿宋" w:eastAsia="仿宋" w:hAnsi="仿宋" w:hint="eastAsia"/>
          <w:sz w:val="28"/>
          <w:szCs w:val="30"/>
        </w:rPr>
        <w:t>新产品研发</w:t>
      </w:r>
      <w:r w:rsidR="00B802F6" w:rsidRPr="00213015">
        <w:rPr>
          <w:rFonts w:ascii="仿宋" w:eastAsia="仿宋" w:hAnsi="仿宋" w:hint="eastAsia"/>
          <w:sz w:val="28"/>
          <w:szCs w:val="30"/>
        </w:rPr>
        <w:t>奖励</w:t>
      </w:r>
      <w:r w:rsidRPr="00213015">
        <w:rPr>
          <w:rFonts w:ascii="仿宋" w:eastAsia="仿宋" w:hAnsi="仿宋" w:hint="eastAsia"/>
          <w:sz w:val="28"/>
          <w:szCs w:val="30"/>
        </w:rPr>
        <w:t>的主要材料之一，申请单位须认真填写。合同书中各栏目均须填写，</w:t>
      </w:r>
      <w:proofErr w:type="gramStart"/>
      <w:r w:rsidRPr="00213015">
        <w:rPr>
          <w:rFonts w:ascii="仿宋" w:eastAsia="仿宋" w:hAnsi="仿宋" w:hint="eastAsia"/>
          <w:sz w:val="28"/>
          <w:szCs w:val="30"/>
        </w:rPr>
        <w:t>如相应</w:t>
      </w:r>
      <w:proofErr w:type="gramEnd"/>
      <w:r w:rsidRPr="00213015">
        <w:rPr>
          <w:rFonts w:ascii="仿宋" w:eastAsia="仿宋" w:hAnsi="仿宋" w:hint="eastAsia"/>
          <w:sz w:val="28"/>
          <w:szCs w:val="30"/>
        </w:rPr>
        <w:t>栏目无内容请填“无”；各栏内填写的内容要求翔实、准确、简明扼要。</w:t>
      </w:r>
    </w:p>
    <w:p w14:paraId="161D53C6" w14:textId="58FD5B7D" w:rsidR="00FF2F7D" w:rsidRPr="00213015" w:rsidRDefault="00FF2F7D" w:rsidP="00213015">
      <w:pPr>
        <w:spacing w:line="600" w:lineRule="exact"/>
        <w:ind w:firstLineChars="200" w:firstLine="524"/>
        <w:jc w:val="left"/>
        <w:rPr>
          <w:rFonts w:ascii="仿宋" w:eastAsia="仿宋" w:hAnsi="仿宋"/>
          <w:sz w:val="28"/>
          <w:szCs w:val="30"/>
        </w:rPr>
      </w:pPr>
      <w:r w:rsidRPr="00213015">
        <w:rPr>
          <w:rFonts w:ascii="仿宋" w:eastAsia="仿宋" w:hAnsi="仿宋" w:hint="eastAsia"/>
          <w:sz w:val="28"/>
          <w:szCs w:val="30"/>
        </w:rPr>
        <w:t>2</w:t>
      </w:r>
      <w:r w:rsidR="000C56CA" w:rsidRPr="00213015">
        <w:rPr>
          <w:rFonts w:ascii="仿宋" w:eastAsia="仿宋" w:hAnsi="仿宋" w:hint="eastAsia"/>
          <w:sz w:val="28"/>
          <w:szCs w:val="30"/>
        </w:rPr>
        <w:t>．</w:t>
      </w:r>
      <w:r w:rsidRPr="00213015">
        <w:rPr>
          <w:rFonts w:ascii="仿宋" w:eastAsia="仿宋" w:hAnsi="仿宋" w:hint="eastAsia"/>
          <w:sz w:val="28"/>
          <w:szCs w:val="30"/>
        </w:rPr>
        <w:t>申报企业应根据申报书中要求逐项填写，内容叙述文字简练、简明扼要，书写一律打印。申报书须A4纸张双面打印与证明材料一起装订，</w:t>
      </w:r>
      <w:r w:rsidR="00B802F6" w:rsidRPr="00213015">
        <w:rPr>
          <w:rFonts w:ascii="仿宋" w:eastAsia="仿宋" w:hAnsi="仿宋" w:hint="eastAsia"/>
          <w:sz w:val="28"/>
          <w:szCs w:val="30"/>
        </w:rPr>
        <w:t>县区、开发区科技</w:t>
      </w:r>
      <w:r w:rsidR="00A835C4" w:rsidRPr="00213015">
        <w:rPr>
          <w:rFonts w:ascii="仿宋" w:eastAsia="仿宋" w:hAnsi="仿宋" w:hint="eastAsia"/>
          <w:sz w:val="28"/>
          <w:szCs w:val="30"/>
        </w:rPr>
        <w:t>管理</w:t>
      </w:r>
      <w:r w:rsidR="00B802F6" w:rsidRPr="00213015">
        <w:rPr>
          <w:rFonts w:ascii="仿宋" w:eastAsia="仿宋" w:hAnsi="仿宋" w:hint="eastAsia"/>
          <w:sz w:val="28"/>
          <w:szCs w:val="30"/>
        </w:rPr>
        <w:t>部门审核签章后，</w:t>
      </w:r>
      <w:r w:rsidRPr="00213015">
        <w:rPr>
          <w:rFonts w:ascii="仿宋" w:eastAsia="仿宋" w:hAnsi="仿宋" w:hint="eastAsia"/>
          <w:sz w:val="28"/>
          <w:szCs w:val="30"/>
        </w:rPr>
        <w:t>报送一式</w:t>
      </w:r>
      <w:r w:rsidR="006C35D8">
        <w:rPr>
          <w:rFonts w:ascii="仿宋" w:eastAsia="仿宋" w:hAnsi="仿宋" w:hint="eastAsia"/>
          <w:sz w:val="28"/>
          <w:szCs w:val="30"/>
        </w:rPr>
        <w:t>二</w:t>
      </w:r>
      <w:r w:rsidRPr="00213015">
        <w:rPr>
          <w:rFonts w:ascii="仿宋" w:eastAsia="仿宋" w:hAnsi="仿宋" w:hint="eastAsia"/>
          <w:sz w:val="28"/>
          <w:szCs w:val="30"/>
        </w:rPr>
        <w:t>份至南昌市</w:t>
      </w:r>
      <w:proofErr w:type="gramStart"/>
      <w:r w:rsidR="006C35D8">
        <w:rPr>
          <w:rFonts w:ascii="仿宋" w:eastAsia="仿宋" w:hAnsi="仿宋" w:hint="eastAsia"/>
          <w:sz w:val="28"/>
          <w:szCs w:val="30"/>
        </w:rPr>
        <w:t>科技局高新</w:t>
      </w:r>
      <w:proofErr w:type="gramEnd"/>
      <w:r w:rsidR="006C35D8">
        <w:rPr>
          <w:rFonts w:ascii="仿宋" w:eastAsia="仿宋" w:hAnsi="仿宋" w:hint="eastAsia"/>
          <w:sz w:val="28"/>
          <w:szCs w:val="30"/>
        </w:rPr>
        <w:t>处</w:t>
      </w:r>
      <w:r w:rsidRPr="00213015">
        <w:rPr>
          <w:rFonts w:ascii="仿宋" w:eastAsia="仿宋" w:hAnsi="仿宋" w:hint="eastAsia"/>
          <w:sz w:val="28"/>
          <w:szCs w:val="30"/>
        </w:rPr>
        <w:t>。</w:t>
      </w:r>
    </w:p>
    <w:p w14:paraId="7E23A114" w14:textId="77777777" w:rsidR="00FF2F7D" w:rsidRPr="00213015" w:rsidRDefault="00FF2F7D" w:rsidP="00213015">
      <w:pPr>
        <w:spacing w:line="600" w:lineRule="exact"/>
        <w:ind w:firstLineChars="200" w:firstLine="524"/>
        <w:jc w:val="left"/>
        <w:rPr>
          <w:rFonts w:ascii="仿宋" w:eastAsia="仿宋" w:hAnsi="仿宋"/>
          <w:sz w:val="28"/>
          <w:szCs w:val="30"/>
        </w:rPr>
      </w:pPr>
      <w:r w:rsidRPr="00213015">
        <w:rPr>
          <w:rFonts w:ascii="仿宋" w:eastAsia="仿宋" w:hAnsi="仿宋" w:hint="eastAsia"/>
          <w:sz w:val="28"/>
          <w:szCs w:val="30"/>
        </w:rPr>
        <w:t>3</w:t>
      </w:r>
      <w:r w:rsidR="000C56CA" w:rsidRPr="00213015">
        <w:rPr>
          <w:rFonts w:ascii="仿宋" w:eastAsia="仿宋" w:hAnsi="仿宋" w:hint="eastAsia"/>
          <w:sz w:val="28"/>
          <w:szCs w:val="30"/>
        </w:rPr>
        <w:t>．</w:t>
      </w:r>
      <w:r w:rsidRPr="00213015">
        <w:rPr>
          <w:rFonts w:ascii="仿宋" w:eastAsia="仿宋" w:hAnsi="仿宋" w:hint="eastAsia"/>
          <w:sz w:val="28"/>
          <w:szCs w:val="30"/>
        </w:rPr>
        <w:t>所有车辆型号按照《新能源汽车推广应用推荐车型目录》中的型号填写；关键零部件销售发票型号应与所属推荐车型的整车检测报告对应。</w:t>
      </w:r>
    </w:p>
    <w:p w14:paraId="43771DC2" w14:textId="77777777" w:rsidR="00FF2F7D" w:rsidRPr="00BC1F1D" w:rsidRDefault="00FF2F7D" w:rsidP="00541809">
      <w:pPr>
        <w:spacing w:line="480" w:lineRule="exact"/>
        <w:ind w:firstLine="450"/>
        <w:jc w:val="left"/>
        <w:rPr>
          <w:rFonts w:ascii="仿宋_GB2312" w:eastAsia="仿宋_GB2312" w:hAnsi="宋体"/>
          <w:sz w:val="24"/>
        </w:rPr>
      </w:pPr>
    </w:p>
    <w:p w14:paraId="4BBD638F" w14:textId="77777777" w:rsidR="00FF2F7D" w:rsidRPr="00BC1F1D" w:rsidRDefault="00FF2F7D" w:rsidP="00541809">
      <w:pPr>
        <w:spacing w:line="480" w:lineRule="exact"/>
        <w:jc w:val="left"/>
        <w:rPr>
          <w:rFonts w:ascii="仿宋_GB2312" w:eastAsia="仿宋_GB2312" w:hAnsi="宋体"/>
          <w:sz w:val="28"/>
          <w:szCs w:val="28"/>
        </w:rPr>
      </w:pPr>
    </w:p>
    <w:p w14:paraId="3BA134C0" w14:textId="77777777" w:rsidR="00FF2F7D" w:rsidRPr="00BC1F1D" w:rsidRDefault="00FF2F7D" w:rsidP="00541809">
      <w:pPr>
        <w:spacing w:line="480" w:lineRule="exact"/>
        <w:jc w:val="left"/>
        <w:rPr>
          <w:rFonts w:ascii="仿宋_GB2312" w:eastAsia="仿宋_GB2312" w:hAnsi="宋体"/>
          <w:sz w:val="28"/>
          <w:szCs w:val="28"/>
        </w:rPr>
      </w:pPr>
    </w:p>
    <w:p w14:paraId="32716E63" w14:textId="77777777" w:rsidR="00FF2F7D" w:rsidRPr="00BC1F1D" w:rsidRDefault="00FF2F7D" w:rsidP="00541809">
      <w:pPr>
        <w:spacing w:line="480" w:lineRule="exact"/>
        <w:jc w:val="left"/>
        <w:rPr>
          <w:rFonts w:ascii="仿宋_GB2312" w:eastAsia="仿宋_GB2312" w:hAnsi="宋体"/>
          <w:sz w:val="28"/>
          <w:szCs w:val="28"/>
        </w:rPr>
      </w:pPr>
    </w:p>
    <w:p w14:paraId="44A48E20" w14:textId="77777777" w:rsidR="00FF2F7D" w:rsidRPr="00BC1F1D" w:rsidRDefault="00FF2F7D" w:rsidP="00541809">
      <w:pPr>
        <w:spacing w:line="480" w:lineRule="exact"/>
        <w:jc w:val="left"/>
        <w:rPr>
          <w:rFonts w:ascii="仿宋_GB2312" w:eastAsia="仿宋_GB2312" w:hAnsi="宋体"/>
          <w:sz w:val="28"/>
          <w:szCs w:val="28"/>
        </w:rPr>
      </w:pPr>
    </w:p>
    <w:p w14:paraId="77ED4A5F" w14:textId="77777777" w:rsidR="00FF2F7D" w:rsidRPr="00BC1F1D" w:rsidRDefault="00FF2F7D" w:rsidP="00541809">
      <w:pPr>
        <w:spacing w:line="480" w:lineRule="exact"/>
        <w:jc w:val="left"/>
        <w:rPr>
          <w:rFonts w:ascii="仿宋_GB2312" w:eastAsia="仿宋_GB2312" w:hAnsi="宋体"/>
          <w:sz w:val="28"/>
          <w:szCs w:val="28"/>
        </w:rPr>
        <w:sectPr w:rsidR="00FF2F7D" w:rsidRPr="00BC1F1D" w:rsidSect="00C27AC6">
          <w:headerReference w:type="default" r:id="rId9"/>
          <w:footerReference w:type="even" r:id="rId10"/>
          <w:footerReference w:type="default" r:id="rId11"/>
          <w:pgSz w:w="11906" w:h="16838" w:code="9"/>
          <w:pgMar w:top="2098" w:right="1304" w:bottom="1418" w:left="1588" w:header="851" w:footer="851" w:gutter="0"/>
          <w:pgNumType w:fmt="numberInDash" w:start="1"/>
          <w:cols w:space="0"/>
          <w:docGrid w:type="linesAndChars" w:linePitch="291" w:charSpace="-3730"/>
        </w:sectPr>
      </w:pPr>
    </w:p>
    <w:p w14:paraId="654B1C2A" w14:textId="77777777" w:rsidR="00FF2F7D" w:rsidRPr="00BC1F1D" w:rsidRDefault="00FF2F7D" w:rsidP="00541809">
      <w:pPr>
        <w:tabs>
          <w:tab w:val="left" w:pos="1050"/>
        </w:tabs>
        <w:jc w:val="left"/>
        <w:rPr>
          <w:rFonts w:ascii="黑体" w:eastAsia="黑体" w:hAnsi="黑体"/>
          <w:sz w:val="28"/>
        </w:rPr>
      </w:pPr>
      <w:r w:rsidRPr="00BC1F1D">
        <w:rPr>
          <w:rFonts w:ascii="黑体" w:eastAsia="黑体" w:hAnsi="黑体" w:hint="eastAsia"/>
          <w:sz w:val="28"/>
        </w:rPr>
        <w:lastRenderedPageBreak/>
        <w:t>一、企业基本情况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79"/>
        <w:gridCol w:w="2137"/>
        <w:gridCol w:w="990"/>
        <w:gridCol w:w="641"/>
        <w:gridCol w:w="52"/>
        <w:gridCol w:w="1659"/>
        <w:gridCol w:w="393"/>
        <w:gridCol w:w="2112"/>
      </w:tblGrid>
      <w:tr w:rsidR="00FF2F7D" w:rsidRPr="00BC1F1D" w14:paraId="639C902B" w14:textId="77777777" w:rsidTr="00FF2F7D">
        <w:trPr>
          <w:cantSplit/>
          <w:trHeight w:val="519"/>
        </w:trPr>
        <w:tc>
          <w:tcPr>
            <w:tcW w:w="717" w:type="pct"/>
            <w:gridSpan w:val="2"/>
            <w:vAlign w:val="center"/>
          </w:tcPr>
          <w:p w14:paraId="0D8468A1" w14:textId="77777777" w:rsidR="00FF2F7D" w:rsidRPr="00BC1F1D" w:rsidRDefault="00FF2F7D" w:rsidP="00401C40">
            <w:pPr>
              <w:jc w:val="center"/>
              <w:rPr>
                <w:rFonts w:ascii="宋体" w:hAnsi="宋体" w:cs="宋体"/>
                <w:sz w:val="24"/>
              </w:rPr>
            </w:pPr>
            <w:r w:rsidRPr="00BC1F1D">
              <w:rPr>
                <w:rFonts w:ascii="宋体" w:hAnsi="宋体" w:cs="宋体" w:hint="eastAsia"/>
                <w:sz w:val="24"/>
              </w:rPr>
              <w:t>单位名称</w:t>
            </w:r>
          </w:p>
        </w:tc>
        <w:tc>
          <w:tcPr>
            <w:tcW w:w="4283" w:type="pct"/>
            <w:gridSpan w:val="7"/>
            <w:vAlign w:val="center"/>
          </w:tcPr>
          <w:p w14:paraId="2BAE9526" w14:textId="77777777" w:rsidR="00FF2F7D" w:rsidRPr="00BC1F1D" w:rsidRDefault="00FF2F7D" w:rsidP="00401C40">
            <w:pPr>
              <w:jc w:val="center"/>
              <w:rPr>
                <w:rFonts w:ascii="宋体" w:hAnsi="宋体" w:cs="宋体"/>
                <w:sz w:val="24"/>
              </w:rPr>
            </w:pPr>
            <w:bookmarkStart w:id="1" w:name="UNIT_POSTAL_CODE"/>
            <w:bookmarkStart w:id="2" w:name="UNIT_NAME"/>
            <w:bookmarkEnd w:id="1"/>
            <w:bookmarkEnd w:id="2"/>
          </w:p>
        </w:tc>
      </w:tr>
      <w:tr w:rsidR="00FF2F7D" w:rsidRPr="00BC1F1D" w14:paraId="698BA54F" w14:textId="77777777" w:rsidTr="00FF2F7D">
        <w:trPr>
          <w:cantSplit/>
          <w:trHeight w:val="519"/>
        </w:trPr>
        <w:tc>
          <w:tcPr>
            <w:tcW w:w="717" w:type="pct"/>
            <w:gridSpan w:val="2"/>
            <w:vAlign w:val="center"/>
          </w:tcPr>
          <w:p w14:paraId="0853B8C3" w14:textId="77777777" w:rsidR="00FF2F7D" w:rsidRPr="00BC1F1D" w:rsidRDefault="00FF2F7D" w:rsidP="00401C40">
            <w:pPr>
              <w:ind w:leftChars="-50" w:left="-97" w:rightChars="-50" w:right="-97"/>
              <w:jc w:val="center"/>
              <w:rPr>
                <w:rFonts w:ascii="宋体" w:hAnsi="宋体" w:cs="宋体"/>
                <w:sz w:val="24"/>
              </w:rPr>
            </w:pPr>
            <w:r w:rsidRPr="00BC1F1D">
              <w:rPr>
                <w:rFonts w:ascii="宋体" w:hAnsi="宋体" w:cs="宋体" w:hint="eastAsia"/>
                <w:sz w:val="24"/>
              </w:rPr>
              <w:t>法人代表</w:t>
            </w:r>
          </w:p>
        </w:tc>
        <w:tc>
          <w:tcPr>
            <w:tcW w:w="1146" w:type="pct"/>
            <w:vAlign w:val="center"/>
          </w:tcPr>
          <w:p w14:paraId="0EE3BCFA" w14:textId="77777777" w:rsidR="00FF2F7D" w:rsidRPr="00BC1F1D" w:rsidRDefault="00FF2F7D" w:rsidP="00401C40">
            <w:pPr>
              <w:jc w:val="center"/>
              <w:rPr>
                <w:rFonts w:ascii="宋体" w:hAnsi="宋体" w:cs="宋体"/>
                <w:sz w:val="24"/>
              </w:rPr>
            </w:pPr>
            <w:bookmarkStart w:id="3" w:name="UNIT_CORPORATION"/>
            <w:bookmarkEnd w:id="3"/>
          </w:p>
        </w:tc>
        <w:tc>
          <w:tcPr>
            <w:tcW w:w="903" w:type="pct"/>
            <w:gridSpan w:val="3"/>
            <w:vAlign w:val="center"/>
          </w:tcPr>
          <w:p w14:paraId="51D575C5" w14:textId="77777777" w:rsidR="00FF2F7D" w:rsidRPr="00BC1F1D" w:rsidRDefault="00FF2F7D" w:rsidP="00401C40">
            <w:pPr>
              <w:jc w:val="center"/>
              <w:rPr>
                <w:rFonts w:ascii="宋体" w:hAnsi="宋体" w:cs="宋体"/>
                <w:sz w:val="24"/>
              </w:rPr>
            </w:pPr>
            <w:r w:rsidRPr="00BC1F1D">
              <w:rPr>
                <w:rFonts w:ascii="宋体" w:hAnsi="宋体" w:cs="宋体" w:hint="eastAsia"/>
                <w:sz w:val="24"/>
              </w:rPr>
              <w:t>组织机构代码</w:t>
            </w:r>
          </w:p>
        </w:tc>
        <w:tc>
          <w:tcPr>
            <w:tcW w:w="2234" w:type="pct"/>
            <w:gridSpan w:val="3"/>
            <w:vAlign w:val="center"/>
          </w:tcPr>
          <w:p w14:paraId="0513F431" w14:textId="77777777" w:rsidR="00FF2F7D" w:rsidRPr="00BC1F1D" w:rsidRDefault="00FF2F7D" w:rsidP="00401C40">
            <w:pPr>
              <w:jc w:val="center"/>
              <w:rPr>
                <w:rFonts w:ascii="宋体" w:hAnsi="宋体" w:cs="宋体"/>
                <w:sz w:val="24"/>
              </w:rPr>
            </w:pPr>
            <w:bookmarkStart w:id="4" w:name="UNIT_ORGANIZATION_CODE"/>
            <w:bookmarkEnd w:id="4"/>
          </w:p>
        </w:tc>
      </w:tr>
      <w:tr w:rsidR="00FF2F7D" w:rsidRPr="00BC1F1D" w14:paraId="1BB67505" w14:textId="77777777" w:rsidTr="00FF2F7D">
        <w:trPr>
          <w:cantSplit/>
          <w:trHeight w:val="519"/>
        </w:trPr>
        <w:tc>
          <w:tcPr>
            <w:tcW w:w="717" w:type="pct"/>
            <w:gridSpan w:val="2"/>
            <w:vAlign w:val="center"/>
          </w:tcPr>
          <w:p w14:paraId="2D51B9AB" w14:textId="77777777" w:rsidR="00FF2F7D" w:rsidRPr="00BC1F1D" w:rsidRDefault="00FF2F7D" w:rsidP="00401C40">
            <w:pPr>
              <w:jc w:val="center"/>
              <w:rPr>
                <w:rFonts w:ascii="宋体" w:hAnsi="宋体" w:cs="宋体"/>
                <w:sz w:val="24"/>
              </w:rPr>
            </w:pPr>
            <w:r w:rsidRPr="00BC1F1D">
              <w:rPr>
                <w:rFonts w:ascii="宋体" w:hAnsi="宋体" w:cs="宋体" w:hint="eastAsia"/>
                <w:sz w:val="24"/>
              </w:rPr>
              <w:t>所属县区</w:t>
            </w:r>
          </w:p>
        </w:tc>
        <w:tc>
          <w:tcPr>
            <w:tcW w:w="4283" w:type="pct"/>
            <w:gridSpan w:val="7"/>
            <w:vAlign w:val="center"/>
          </w:tcPr>
          <w:p w14:paraId="334C932A" w14:textId="77777777" w:rsidR="00FF2F7D" w:rsidRPr="00BC1F1D" w:rsidRDefault="00FF2F7D" w:rsidP="00401C40">
            <w:pPr>
              <w:jc w:val="center"/>
              <w:rPr>
                <w:rFonts w:ascii="宋体" w:hAnsi="宋体" w:cs="宋体"/>
                <w:sz w:val="24"/>
              </w:rPr>
            </w:pPr>
          </w:p>
        </w:tc>
      </w:tr>
      <w:tr w:rsidR="00FF2F7D" w:rsidRPr="00BC1F1D" w14:paraId="33C95624" w14:textId="77777777" w:rsidTr="00FF2F7D">
        <w:trPr>
          <w:cantSplit/>
          <w:trHeight w:val="519"/>
        </w:trPr>
        <w:tc>
          <w:tcPr>
            <w:tcW w:w="621" w:type="pct"/>
            <w:vMerge w:val="restart"/>
            <w:vAlign w:val="center"/>
          </w:tcPr>
          <w:p w14:paraId="41B41496" w14:textId="77777777" w:rsidR="00FF2F7D" w:rsidRPr="00BC1F1D" w:rsidRDefault="00FF2F7D" w:rsidP="00401C40">
            <w:pPr>
              <w:jc w:val="center"/>
              <w:rPr>
                <w:rFonts w:ascii="宋体" w:hAnsi="宋体" w:cs="宋体"/>
                <w:sz w:val="24"/>
              </w:rPr>
            </w:pPr>
            <w:r w:rsidRPr="00BC1F1D">
              <w:rPr>
                <w:rFonts w:ascii="宋体" w:hAnsi="宋体" w:cs="宋体" w:hint="eastAsia"/>
                <w:sz w:val="24"/>
              </w:rPr>
              <w:t>上年度主要经济</w:t>
            </w:r>
          </w:p>
          <w:p w14:paraId="34869B2E" w14:textId="77777777" w:rsidR="00FF2F7D" w:rsidRPr="00BC1F1D" w:rsidRDefault="00FF2F7D" w:rsidP="00401C40">
            <w:pPr>
              <w:jc w:val="center"/>
              <w:rPr>
                <w:rFonts w:ascii="宋体" w:hAnsi="宋体" w:cs="宋体"/>
                <w:sz w:val="24"/>
              </w:rPr>
            </w:pPr>
            <w:r w:rsidRPr="00BC1F1D">
              <w:rPr>
                <w:rFonts w:ascii="宋体" w:hAnsi="宋体" w:cs="宋体" w:hint="eastAsia"/>
                <w:sz w:val="24"/>
              </w:rPr>
              <w:t>指标</w:t>
            </w:r>
          </w:p>
        </w:tc>
        <w:tc>
          <w:tcPr>
            <w:tcW w:w="1242" w:type="pct"/>
            <w:gridSpan w:val="2"/>
            <w:vAlign w:val="center"/>
          </w:tcPr>
          <w:p w14:paraId="2AFC01A3" w14:textId="77777777" w:rsidR="00FF2F7D" w:rsidRPr="00BC1F1D" w:rsidRDefault="00FF2F7D" w:rsidP="00401C40">
            <w:pPr>
              <w:jc w:val="center"/>
              <w:rPr>
                <w:rFonts w:ascii="宋体" w:hAnsi="宋体" w:cs="宋体"/>
                <w:sz w:val="24"/>
              </w:rPr>
            </w:pPr>
            <w:r w:rsidRPr="00BC1F1D">
              <w:rPr>
                <w:rFonts w:ascii="宋体" w:hAnsi="宋体" w:cs="宋体" w:hint="eastAsia"/>
                <w:sz w:val="24"/>
              </w:rPr>
              <w:t>总资产(亿元)</w:t>
            </w:r>
          </w:p>
        </w:tc>
        <w:tc>
          <w:tcPr>
            <w:tcW w:w="875" w:type="pct"/>
            <w:gridSpan w:val="2"/>
            <w:vAlign w:val="center"/>
          </w:tcPr>
          <w:p w14:paraId="20D7A076" w14:textId="77777777" w:rsidR="00FF2F7D" w:rsidRPr="00BC1F1D" w:rsidRDefault="00FF2F7D" w:rsidP="00401C40">
            <w:pPr>
              <w:jc w:val="center"/>
              <w:rPr>
                <w:rFonts w:ascii="宋体" w:hAnsi="宋体" w:cs="宋体"/>
                <w:sz w:val="24"/>
              </w:rPr>
            </w:pPr>
            <w:bookmarkStart w:id="5" w:name="UNIT_PRODUCTION_VALUE"/>
            <w:bookmarkEnd w:id="5"/>
          </w:p>
        </w:tc>
        <w:tc>
          <w:tcPr>
            <w:tcW w:w="1129" w:type="pct"/>
            <w:gridSpan w:val="3"/>
            <w:vAlign w:val="center"/>
          </w:tcPr>
          <w:p w14:paraId="0B3384F8" w14:textId="77777777" w:rsidR="00FF2F7D" w:rsidRPr="00BC1F1D" w:rsidRDefault="00FF2F7D" w:rsidP="00401C40">
            <w:pPr>
              <w:jc w:val="center"/>
              <w:rPr>
                <w:rFonts w:ascii="宋体" w:hAnsi="宋体" w:cs="宋体"/>
                <w:sz w:val="24"/>
              </w:rPr>
            </w:pPr>
            <w:r w:rsidRPr="00BC1F1D">
              <w:rPr>
                <w:rFonts w:ascii="宋体" w:hAnsi="宋体" w:cs="宋体" w:hint="eastAsia"/>
                <w:sz w:val="24"/>
              </w:rPr>
              <w:t>年产值(亿元)</w:t>
            </w:r>
          </w:p>
        </w:tc>
        <w:tc>
          <w:tcPr>
            <w:tcW w:w="1133" w:type="pct"/>
            <w:vAlign w:val="center"/>
          </w:tcPr>
          <w:p w14:paraId="5280D71D" w14:textId="77777777" w:rsidR="00FF2F7D" w:rsidRPr="00BC1F1D" w:rsidRDefault="00FF2F7D" w:rsidP="00541809">
            <w:pPr>
              <w:jc w:val="left"/>
              <w:rPr>
                <w:rFonts w:ascii="宋体" w:hAnsi="宋体" w:cs="宋体"/>
                <w:sz w:val="24"/>
              </w:rPr>
            </w:pPr>
            <w:bookmarkStart w:id="6" w:name="UNIT_TAX_VALUE"/>
            <w:bookmarkEnd w:id="6"/>
          </w:p>
        </w:tc>
      </w:tr>
      <w:tr w:rsidR="00FF2F7D" w:rsidRPr="00BC1F1D" w14:paraId="3CB568B1" w14:textId="77777777" w:rsidTr="00FF2F7D">
        <w:trPr>
          <w:cantSplit/>
          <w:trHeight w:val="519"/>
        </w:trPr>
        <w:tc>
          <w:tcPr>
            <w:tcW w:w="621" w:type="pct"/>
            <w:vMerge/>
          </w:tcPr>
          <w:p w14:paraId="4DFA7E6A" w14:textId="77777777" w:rsidR="00FF2F7D" w:rsidRPr="00BC1F1D" w:rsidRDefault="00FF2F7D" w:rsidP="00401C40">
            <w:pPr>
              <w:jc w:val="center"/>
              <w:rPr>
                <w:rFonts w:ascii="宋体" w:hAnsi="宋体" w:cs="宋体"/>
                <w:sz w:val="24"/>
              </w:rPr>
            </w:pPr>
          </w:p>
        </w:tc>
        <w:tc>
          <w:tcPr>
            <w:tcW w:w="1242" w:type="pct"/>
            <w:gridSpan w:val="2"/>
            <w:vAlign w:val="center"/>
          </w:tcPr>
          <w:p w14:paraId="1DD09275" w14:textId="77777777" w:rsidR="00FF2F7D" w:rsidRPr="00BC1F1D" w:rsidRDefault="00FF2F7D" w:rsidP="00401C40">
            <w:pPr>
              <w:jc w:val="center"/>
              <w:rPr>
                <w:rFonts w:ascii="宋体" w:hAnsi="宋体" w:cs="宋体"/>
                <w:sz w:val="24"/>
              </w:rPr>
            </w:pPr>
            <w:r w:rsidRPr="00BC1F1D">
              <w:rPr>
                <w:rFonts w:ascii="宋体" w:hAnsi="宋体" w:cs="宋体" w:hint="eastAsia"/>
                <w:sz w:val="24"/>
              </w:rPr>
              <w:t>产品销售总额(亿元)</w:t>
            </w:r>
          </w:p>
        </w:tc>
        <w:tc>
          <w:tcPr>
            <w:tcW w:w="875" w:type="pct"/>
            <w:gridSpan w:val="2"/>
            <w:vAlign w:val="center"/>
          </w:tcPr>
          <w:p w14:paraId="658F6632" w14:textId="77777777" w:rsidR="00FF2F7D" w:rsidRPr="00BC1F1D" w:rsidRDefault="00FF2F7D" w:rsidP="00401C40">
            <w:pPr>
              <w:jc w:val="center"/>
              <w:rPr>
                <w:rFonts w:ascii="宋体" w:hAnsi="宋体" w:cs="宋体"/>
                <w:sz w:val="24"/>
              </w:rPr>
            </w:pPr>
            <w:bookmarkStart w:id="7" w:name="UNIT_SELL_VALUE"/>
            <w:bookmarkEnd w:id="7"/>
          </w:p>
        </w:tc>
        <w:tc>
          <w:tcPr>
            <w:tcW w:w="1129" w:type="pct"/>
            <w:gridSpan w:val="3"/>
            <w:vAlign w:val="center"/>
          </w:tcPr>
          <w:p w14:paraId="4950883F" w14:textId="77777777" w:rsidR="00FF2F7D" w:rsidRPr="00BC1F1D" w:rsidRDefault="00FF2F7D" w:rsidP="00401C40">
            <w:pPr>
              <w:jc w:val="center"/>
              <w:rPr>
                <w:rFonts w:ascii="宋体" w:hAnsi="宋体" w:cs="宋体"/>
                <w:sz w:val="24"/>
              </w:rPr>
            </w:pPr>
            <w:r w:rsidRPr="00BC1F1D">
              <w:rPr>
                <w:rFonts w:ascii="宋体" w:hAnsi="宋体" w:cs="宋体" w:hint="eastAsia"/>
                <w:sz w:val="24"/>
              </w:rPr>
              <w:t>净利润(亿元)</w:t>
            </w:r>
          </w:p>
        </w:tc>
        <w:tc>
          <w:tcPr>
            <w:tcW w:w="1133" w:type="pct"/>
            <w:vAlign w:val="center"/>
          </w:tcPr>
          <w:p w14:paraId="3187AAEF" w14:textId="77777777" w:rsidR="00FF2F7D" w:rsidRPr="00BC1F1D" w:rsidRDefault="00FF2F7D" w:rsidP="00541809">
            <w:pPr>
              <w:jc w:val="left"/>
              <w:rPr>
                <w:rFonts w:ascii="宋体" w:hAnsi="宋体" w:cs="宋体"/>
                <w:sz w:val="24"/>
              </w:rPr>
            </w:pPr>
            <w:bookmarkStart w:id="8" w:name="UNIT_SEARCH_FEE"/>
            <w:bookmarkEnd w:id="8"/>
          </w:p>
        </w:tc>
      </w:tr>
      <w:tr w:rsidR="00FF2F7D" w:rsidRPr="00BC1F1D" w14:paraId="764D74F4" w14:textId="77777777" w:rsidTr="00FF2F7D">
        <w:trPr>
          <w:cantSplit/>
          <w:trHeight w:val="519"/>
        </w:trPr>
        <w:tc>
          <w:tcPr>
            <w:tcW w:w="621" w:type="pct"/>
            <w:vMerge/>
          </w:tcPr>
          <w:p w14:paraId="167E2E49" w14:textId="77777777" w:rsidR="00FF2F7D" w:rsidRPr="00BC1F1D" w:rsidRDefault="00FF2F7D" w:rsidP="00401C40">
            <w:pPr>
              <w:jc w:val="center"/>
              <w:rPr>
                <w:rFonts w:ascii="宋体" w:hAnsi="宋体" w:cs="宋体"/>
                <w:sz w:val="24"/>
              </w:rPr>
            </w:pPr>
          </w:p>
        </w:tc>
        <w:tc>
          <w:tcPr>
            <w:tcW w:w="1242" w:type="pct"/>
            <w:gridSpan w:val="2"/>
            <w:vAlign w:val="center"/>
          </w:tcPr>
          <w:p w14:paraId="01C27426" w14:textId="77777777" w:rsidR="00FF2F7D" w:rsidRPr="00BC1F1D" w:rsidRDefault="00FF2F7D" w:rsidP="00401C40">
            <w:pPr>
              <w:jc w:val="center"/>
              <w:rPr>
                <w:rFonts w:ascii="宋体" w:hAnsi="宋体" w:cs="宋体"/>
                <w:sz w:val="24"/>
              </w:rPr>
            </w:pPr>
            <w:r w:rsidRPr="00BC1F1D">
              <w:rPr>
                <w:rFonts w:ascii="宋体" w:hAnsi="宋体" w:cs="宋体" w:hint="eastAsia"/>
                <w:color w:val="333333"/>
                <w:sz w:val="24"/>
                <w:shd w:val="clear" w:color="auto" w:fill="FFFFFF"/>
              </w:rPr>
              <w:t>工业增加值</w:t>
            </w:r>
            <w:r w:rsidRPr="00BC1F1D">
              <w:rPr>
                <w:rFonts w:ascii="宋体" w:hAnsi="宋体" w:cs="宋体" w:hint="eastAsia"/>
                <w:sz w:val="24"/>
              </w:rPr>
              <w:t>(亿元)</w:t>
            </w:r>
          </w:p>
        </w:tc>
        <w:tc>
          <w:tcPr>
            <w:tcW w:w="875" w:type="pct"/>
            <w:gridSpan w:val="2"/>
            <w:vAlign w:val="center"/>
          </w:tcPr>
          <w:p w14:paraId="1BEE902D" w14:textId="77777777" w:rsidR="00FF2F7D" w:rsidRPr="00BC1F1D" w:rsidRDefault="00FF2F7D" w:rsidP="00401C40">
            <w:pPr>
              <w:jc w:val="center"/>
              <w:rPr>
                <w:rFonts w:ascii="宋体" w:hAnsi="宋体" w:cs="宋体"/>
                <w:sz w:val="24"/>
              </w:rPr>
            </w:pPr>
            <w:bookmarkStart w:id="9" w:name="UNIT_PECENTAGE_OF_SELL"/>
            <w:bookmarkEnd w:id="9"/>
          </w:p>
        </w:tc>
        <w:tc>
          <w:tcPr>
            <w:tcW w:w="1129" w:type="pct"/>
            <w:gridSpan w:val="3"/>
            <w:vAlign w:val="center"/>
          </w:tcPr>
          <w:p w14:paraId="2A1DD4EF" w14:textId="77777777" w:rsidR="00FF2F7D" w:rsidRPr="00BC1F1D" w:rsidRDefault="00FF2F7D" w:rsidP="00401C40">
            <w:pPr>
              <w:jc w:val="center"/>
              <w:rPr>
                <w:rFonts w:ascii="宋体" w:hAnsi="宋体" w:cs="宋体"/>
                <w:sz w:val="24"/>
              </w:rPr>
            </w:pPr>
            <w:r w:rsidRPr="00BC1F1D">
              <w:rPr>
                <w:rFonts w:ascii="宋体" w:hAnsi="宋体" w:cs="宋体" w:hint="eastAsia"/>
                <w:sz w:val="24"/>
              </w:rPr>
              <w:t>资产负债率（%）</w:t>
            </w:r>
          </w:p>
        </w:tc>
        <w:tc>
          <w:tcPr>
            <w:tcW w:w="1133" w:type="pct"/>
            <w:vAlign w:val="center"/>
          </w:tcPr>
          <w:p w14:paraId="557EA359" w14:textId="77777777" w:rsidR="00FF2F7D" w:rsidRPr="00BC1F1D" w:rsidRDefault="00FF2F7D" w:rsidP="00541809">
            <w:pPr>
              <w:jc w:val="left"/>
              <w:rPr>
                <w:rFonts w:ascii="宋体" w:hAnsi="宋体" w:cs="宋体"/>
                <w:sz w:val="24"/>
              </w:rPr>
            </w:pPr>
          </w:p>
        </w:tc>
      </w:tr>
      <w:tr w:rsidR="00FF2F7D" w:rsidRPr="00BC1F1D" w14:paraId="27CA7A7C" w14:textId="77777777" w:rsidTr="00FF2F7D">
        <w:trPr>
          <w:cantSplit/>
          <w:trHeight w:val="519"/>
        </w:trPr>
        <w:tc>
          <w:tcPr>
            <w:tcW w:w="621" w:type="pct"/>
            <w:vMerge/>
          </w:tcPr>
          <w:p w14:paraId="148CBCDD" w14:textId="77777777" w:rsidR="00FF2F7D" w:rsidRPr="00BC1F1D" w:rsidRDefault="00FF2F7D" w:rsidP="00401C40">
            <w:pPr>
              <w:jc w:val="center"/>
              <w:rPr>
                <w:rFonts w:ascii="宋体" w:hAnsi="宋体" w:cs="宋体"/>
                <w:sz w:val="24"/>
              </w:rPr>
            </w:pPr>
          </w:p>
        </w:tc>
        <w:tc>
          <w:tcPr>
            <w:tcW w:w="1242" w:type="pct"/>
            <w:gridSpan w:val="2"/>
            <w:vAlign w:val="center"/>
          </w:tcPr>
          <w:p w14:paraId="76362673" w14:textId="77777777" w:rsidR="00FF2F7D" w:rsidRPr="00BC1F1D" w:rsidRDefault="00FF2F7D" w:rsidP="00401C40">
            <w:pPr>
              <w:jc w:val="center"/>
              <w:rPr>
                <w:rFonts w:ascii="宋体" w:hAnsi="宋体" w:cs="宋体"/>
                <w:sz w:val="24"/>
              </w:rPr>
            </w:pPr>
            <w:r w:rsidRPr="00BC1F1D">
              <w:rPr>
                <w:rFonts w:ascii="宋体" w:hAnsi="宋体" w:cs="宋体" w:hint="eastAsia"/>
                <w:sz w:val="24"/>
              </w:rPr>
              <w:t>纳税总额(亿元)</w:t>
            </w:r>
          </w:p>
        </w:tc>
        <w:tc>
          <w:tcPr>
            <w:tcW w:w="875" w:type="pct"/>
            <w:gridSpan w:val="2"/>
            <w:vAlign w:val="center"/>
          </w:tcPr>
          <w:p w14:paraId="166E0483" w14:textId="77777777" w:rsidR="00FF2F7D" w:rsidRPr="00BC1F1D" w:rsidRDefault="00FF2F7D" w:rsidP="00401C40">
            <w:pPr>
              <w:jc w:val="center"/>
              <w:rPr>
                <w:rFonts w:ascii="宋体" w:hAnsi="宋体" w:cs="宋体"/>
                <w:sz w:val="24"/>
              </w:rPr>
            </w:pPr>
          </w:p>
        </w:tc>
        <w:tc>
          <w:tcPr>
            <w:tcW w:w="1129" w:type="pct"/>
            <w:gridSpan w:val="3"/>
            <w:vAlign w:val="center"/>
          </w:tcPr>
          <w:p w14:paraId="15AFDD73" w14:textId="77777777" w:rsidR="00FF2F7D" w:rsidRPr="00BC1F1D" w:rsidRDefault="00FF2F7D" w:rsidP="00401C40">
            <w:pPr>
              <w:jc w:val="center"/>
              <w:rPr>
                <w:rFonts w:ascii="宋体" w:hAnsi="宋体" w:cs="宋体"/>
                <w:sz w:val="24"/>
              </w:rPr>
            </w:pPr>
          </w:p>
        </w:tc>
        <w:tc>
          <w:tcPr>
            <w:tcW w:w="1133" w:type="pct"/>
            <w:vAlign w:val="center"/>
          </w:tcPr>
          <w:p w14:paraId="16CF3FAC" w14:textId="77777777" w:rsidR="00FF2F7D" w:rsidRPr="00BC1F1D" w:rsidRDefault="00FF2F7D" w:rsidP="00541809">
            <w:pPr>
              <w:jc w:val="left"/>
              <w:rPr>
                <w:rFonts w:ascii="宋体" w:hAnsi="宋体" w:cs="宋体"/>
                <w:sz w:val="24"/>
              </w:rPr>
            </w:pPr>
          </w:p>
        </w:tc>
      </w:tr>
      <w:tr w:rsidR="00FF2F7D" w:rsidRPr="00BC1F1D" w14:paraId="3BDE98FF" w14:textId="77777777" w:rsidTr="00FF2F7D">
        <w:trPr>
          <w:cantSplit/>
          <w:trHeight w:val="519"/>
        </w:trPr>
        <w:tc>
          <w:tcPr>
            <w:tcW w:w="621" w:type="pct"/>
            <w:vMerge w:val="restart"/>
          </w:tcPr>
          <w:p w14:paraId="1DC9A816" w14:textId="77777777" w:rsidR="00FF2F7D" w:rsidRPr="00BC1F1D" w:rsidRDefault="00FF2F7D" w:rsidP="00401C40">
            <w:pPr>
              <w:spacing w:line="360" w:lineRule="auto"/>
              <w:jc w:val="center"/>
              <w:rPr>
                <w:rFonts w:ascii="宋体" w:hAnsi="宋体" w:cs="宋体"/>
                <w:sz w:val="24"/>
              </w:rPr>
            </w:pPr>
            <w:r w:rsidRPr="00BC1F1D">
              <w:rPr>
                <w:rFonts w:ascii="宋体" w:hAnsi="宋体" w:cs="宋体" w:hint="eastAsia"/>
                <w:sz w:val="24"/>
              </w:rPr>
              <w:t>研发能力</w:t>
            </w:r>
          </w:p>
        </w:tc>
        <w:tc>
          <w:tcPr>
            <w:tcW w:w="1242" w:type="pct"/>
            <w:gridSpan w:val="2"/>
            <w:vAlign w:val="center"/>
          </w:tcPr>
          <w:p w14:paraId="5C4220F1" w14:textId="3AA68340" w:rsidR="00FF2F7D" w:rsidRPr="00BC1F1D" w:rsidRDefault="00351A8A" w:rsidP="00401C40">
            <w:pPr>
              <w:jc w:val="center"/>
              <w:rPr>
                <w:rFonts w:ascii="宋体" w:hAnsi="宋体" w:cs="宋体"/>
                <w:sz w:val="24"/>
              </w:rPr>
            </w:pPr>
            <w:r>
              <w:rPr>
                <w:rFonts w:ascii="宋体" w:hAnsi="宋体" w:cs="宋体" w:hint="eastAsia"/>
                <w:sz w:val="24"/>
              </w:rPr>
              <w:t>上年</w:t>
            </w:r>
            <w:r w:rsidR="00FF2F7D" w:rsidRPr="00BC1F1D">
              <w:rPr>
                <w:rFonts w:ascii="宋体" w:hAnsi="宋体" w:cs="宋体" w:hint="eastAsia"/>
                <w:sz w:val="24"/>
              </w:rPr>
              <w:t>研发</w:t>
            </w:r>
            <w:r>
              <w:rPr>
                <w:rFonts w:ascii="宋体" w:hAnsi="宋体" w:cs="宋体" w:hint="eastAsia"/>
                <w:sz w:val="24"/>
              </w:rPr>
              <w:t>费用</w:t>
            </w:r>
            <w:r w:rsidR="00FF2F7D" w:rsidRPr="00BC1F1D">
              <w:rPr>
                <w:rFonts w:ascii="宋体" w:hAnsi="宋体" w:cs="宋体" w:hint="eastAsia"/>
                <w:sz w:val="24"/>
              </w:rPr>
              <w:t>(亿元)</w:t>
            </w:r>
          </w:p>
        </w:tc>
        <w:tc>
          <w:tcPr>
            <w:tcW w:w="875" w:type="pct"/>
            <w:gridSpan w:val="2"/>
            <w:vAlign w:val="center"/>
          </w:tcPr>
          <w:p w14:paraId="6FF6AC4B" w14:textId="77777777" w:rsidR="00FF2F7D" w:rsidRPr="00BC1F1D" w:rsidRDefault="00FF2F7D" w:rsidP="00401C40">
            <w:pPr>
              <w:jc w:val="center"/>
              <w:rPr>
                <w:rFonts w:ascii="宋体" w:hAnsi="宋体" w:cs="宋体"/>
                <w:sz w:val="24"/>
              </w:rPr>
            </w:pPr>
          </w:p>
        </w:tc>
        <w:tc>
          <w:tcPr>
            <w:tcW w:w="1129" w:type="pct"/>
            <w:gridSpan w:val="3"/>
            <w:vAlign w:val="center"/>
          </w:tcPr>
          <w:p w14:paraId="653CA4EB" w14:textId="77777777" w:rsidR="00FF2F7D" w:rsidRPr="00BC1F1D" w:rsidRDefault="00FF2F7D" w:rsidP="00401C40">
            <w:pPr>
              <w:jc w:val="center"/>
              <w:rPr>
                <w:rFonts w:ascii="宋体" w:hAnsi="宋体" w:cs="宋体"/>
                <w:sz w:val="24"/>
              </w:rPr>
            </w:pPr>
            <w:r w:rsidRPr="00BC1F1D">
              <w:rPr>
                <w:rFonts w:ascii="宋体" w:hAnsi="宋体" w:cs="宋体" w:hint="eastAsia"/>
                <w:sz w:val="24"/>
              </w:rPr>
              <w:t>研发经费占年销售收入比率（%）</w:t>
            </w:r>
          </w:p>
        </w:tc>
        <w:tc>
          <w:tcPr>
            <w:tcW w:w="1133" w:type="pct"/>
            <w:vAlign w:val="center"/>
          </w:tcPr>
          <w:p w14:paraId="628FA5F5" w14:textId="77777777" w:rsidR="00FF2F7D" w:rsidRPr="00BC1F1D" w:rsidRDefault="00FF2F7D" w:rsidP="00541809">
            <w:pPr>
              <w:jc w:val="left"/>
              <w:rPr>
                <w:rFonts w:ascii="宋体" w:hAnsi="宋体" w:cs="宋体"/>
                <w:sz w:val="24"/>
              </w:rPr>
            </w:pPr>
          </w:p>
        </w:tc>
      </w:tr>
      <w:tr w:rsidR="00FF2F7D" w:rsidRPr="00BC1F1D" w14:paraId="73512624" w14:textId="77777777" w:rsidTr="00FF2F7D">
        <w:trPr>
          <w:cantSplit/>
          <w:trHeight w:val="519"/>
        </w:trPr>
        <w:tc>
          <w:tcPr>
            <w:tcW w:w="621" w:type="pct"/>
            <w:vMerge/>
          </w:tcPr>
          <w:p w14:paraId="65A0452D" w14:textId="77777777" w:rsidR="00FF2F7D" w:rsidRPr="00BC1F1D" w:rsidRDefault="00FF2F7D" w:rsidP="00401C40">
            <w:pPr>
              <w:jc w:val="center"/>
              <w:rPr>
                <w:rFonts w:ascii="宋体" w:hAnsi="宋体" w:cs="宋体"/>
                <w:sz w:val="24"/>
              </w:rPr>
            </w:pPr>
          </w:p>
        </w:tc>
        <w:tc>
          <w:tcPr>
            <w:tcW w:w="1242" w:type="pct"/>
            <w:gridSpan w:val="2"/>
            <w:vAlign w:val="center"/>
          </w:tcPr>
          <w:p w14:paraId="508AC7AF" w14:textId="77777777" w:rsidR="00FF2F7D" w:rsidRPr="00BC1F1D" w:rsidRDefault="00FF2F7D" w:rsidP="00401C40">
            <w:pPr>
              <w:jc w:val="center"/>
              <w:rPr>
                <w:rFonts w:ascii="宋体" w:hAnsi="宋体" w:cs="宋体"/>
                <w:sz w:val="24"/>
              </w:rPr>
            </w:pPr>
            <w:r w:rsidRPr="00BC1F1D">
              <w:rPr>
                <w:rFonts w:ascii="宋体" w:hAnsi="宋体" w:cs="宋体" w:hint="eastAsia"/>
                <w:bCs/>
                <w:color w:val="000000"/>
                <w:kern w:val="0"/>
                <w:sz w:val="24"/>
              </w:rPr>
              <w:t>职工人数(人)</w:t>
            </w:r>
          </w:p>
        </w:tc>
        <w:tc>
          <w:tcPr>
            <w:tcW w:w="875" w:type="pct"/>
            <w:gridSpan w:val="2"/>
            <w:vAlign w:val="center"/>
          </w:tcPr>
          <w:p w14:paraId="771B5378" w14:textId="77777777" w:rsidR="00FF2F7D" w:rsidRPr="00BC1F1D" w:rsidRDefault="00FF2F7D" w:rsidP="00401C40">
            <w:pPr>
              <w:jc w:val="center"/>
              <w:rPr>
                <w:rFonts w:ascii="宋体" w:hAnsi="宋体" w:cs="宋体"/>
                <w:sz w:val="24"/>
              </w:rPr>
            </w:pPr>
          </w:p>
        </w:tc>
        <w:tc>
          <w:tcPr>
            <w:tcW w:w="1129" w:type="pct"/>
            <w:gridSpan w:val="3"/>
            <w:vAlign w:val="center"/>
          </w:tcPr>
          <w:p w14:paraId="6E5E2D0F" w14:textId="77777777" w:rsidR="00FF2F7D" w:rsidRPr="00BC1F1D" w:rsidRDefault="00FF2F7D" w:rsidP="00401C40">
            <w:pPr>
              <w:jc w:val="center"/>
              <w:rPr>
                <w:rFonts w:ascii="宋体" w:hAnsi="宋体" w:cs="宋体"/>
                <w:sz w:val="24"/>
              </w:rPr>
            </w:pPr>
            <w:r w:rsidRPr="00BC1F1D">
              <w:rPr>
                <w:rFonts w:ascii="宋体" w:hAnsi="宋体" w:cs="宋体" w:hint="eastAsia"/>
                <w:sz w:val="24"/>
              </w:rPr>
              <w:t>研发人员数</w:t>
            </w:r>
            <w:r w:rsidRPr="00BC1F1D">
              <w:rPr>
                <w:rFonts w:ascii="宋体" w:hAnsi="宋体" w:cs="宋体" w:hint="eastAsia"/>
                <w:bCs/>
                <w:color w:val="000000"/>
                <w:kern w:val="0"/>
                <w:sz w:val="24"/>
              </w:rPr>
              <w:t>(人)</w:t>
            </w:r>
          </w:p>
        </w:tc>
        <w:tc>
          <w:tcPr>
            <w:tcW w:w="1133" w:type="pct"/>
            <w:vAlign w:val="center"/>
          </w:tcPr>
          <w:p w14:paraId="2DF38C11" w14:textId="77777777" w:rsidR="00FF2F7D" w:rsidRPr="00BC1F1D" w:rsidRDefault="00FF2F7D" w:rsidP="00541809">
            <w:pPr>
              <w:jc w:val="left"/>
              <w:rPr>
                <w:rFonts w:ascii="宋体" w:hAnsi="宋体" w:cs="宋体"/>
                <w:sz w:val="24"/>
              </w:rPr>
            </w:pPr>
          </w:p>
        </w:tc>
      </w:tr>
      <w:tr w:rsidR="00FF2F7D" w:rsidRPr="00BC1F1D" w14:paraId="002103B4" w14:textId="77777777" w:rsidTr="00FF2F7D">
        <w:trPr>
          <w:cantSplit/>
          <w:trHeight w:val="519"/>
        </w:trPr>
        <w:tc>
          <w:tcPr>
            <w:tcW w:w="621" w:type="pct"/>
            <w:vMerge/>
          </w:tcPr>
          <w:p w14:paraId="0B31153D" w14:textId="77777777" w:rsidR="00FF2F7D" w:rsidRPr="00BC1F1D" w:rsidRDefault="00FF2F7D" w:rsidP="00401C40">
            <w:pPr>
              <w:jc w:val="center"/>
              <w:rPr>
                <w:rFonts w:ascii="宋体" w:hAnsi="宋体" w:cs="宋体"/>
                <w:sz w:val="24"/>
              </w:rPr>
            </w:pPr>
          </w:p>
        </w:tc>
        <w:tc>
          <w:tcPr>
            <w:tcW w:w="1242" w:type="pct"/>
            <w:gridSpan w:val="2"/>
            <w:vAlign w:val="center"/>
          </w:tcPr>
          <w:p w14:paraId="750876D6" w14:textId="77777777" w:rsidR="00FF2F7D" w:rsidRPr="00BC1F1D" w:rsidRDefault="00FF2F7D" w:rsidP="00401C40">
            <w:pPr>
              <w:jc w:val="center"/>
              <w:rPr>
                <w:rFonts w:ascii="宋体" w:hAnsi="宋体" w:cs="宋体"/>
                <w:sz w:val="24"/>
              </w:rPr>
            </w:pPr>
            <w:r w:rsidRPr="00BC1F1D">
              <w:rPr>
                <w:rFonts w:ascii="宋体" w:hAnsi="宋体" w:cs="宋体" w:hint="eastAsia"/>
                <w:sz w:val="24"/>
              </w:rPr>
              <w:t>中</w:t>
            </w:r>
            <w:r w:rsidRPr="00BC1F1D">
              <w:rPr>
                <w:rFonts w:ascii="宋体" w:hAnsi="宋体" w:cs="宋体" w:hint="eastAsia"/>
                <w:spacing w:val="-8"/>
                <w:sz w:val="24"/>
              </w:rPr>
              <w:t>级职称以上人数</w:t>
            </w:r>
            <w:r w:rsidRPr="00BC1F1D">
              <w:rPr>
                <w:rFonts w:ascii="宋体" w:hAnsi="宋体" w:cs="宋体" w:hint="eastAsia"/>
                <w:bCs/>
                <w:color w:val="000000"/>
                <w:spacing w:val="-8"/>
                <w:kern w:val="0"/>
                <w:sz w:val="24"/>
              </w:rPr>
              <w:t>(人)</w:t>
            </w:r>
          </w:p>
        </w:tc>
        <w:tc>
          <w:tcPr>
            <w:tcW w:w="875" w:type="pct"/>
            <w:gridSpan w:val="2"/>
            <w:vAlign w:val="center"/>
          </w:tcPr>
          <w:p w14:paraId="60C3D9FD" w14:textId="77777777" w:rsidR="00FF2F7D" w:rsidRPr="00BC1F1D" w:rsidRDefault="00FF2F7D" w:rsidP="00401C40">
            <w:pPr>
              <w:jc w:val="center"/>
              <w:rPr>
                <w:rFonts w:ascii="宋体" w:hAnsi="宋体" w:cs="宋体"/>
                <w:sz w:val="24"/>
              </w:rPr>
            </w:pPr>
          </w:p>
        </w:tc>
        <w:tc>
          <w:tcPr>
            <w:tcW w:w="1129" w:type="pct"/>
            <w:gridSpan w:val="3"/>
            <w:vAlign w:val="center"/>
          </w:tcPr>
          <w:p w14:paraId="548EAEA1" w14:textId="77777777" w:rsidR="00FF2F7D" w:rsidRPr="00BC1F1D" w:rsidRDefault="00FF2F7D" w:rsidP="00401C40">
            <w:pPr>
              <w:jc w:val="center"/>
              <w:rPr>
                <w:rFonts w:ascii="宋体" w:hAnsi="宋体" w:cs="宋体"/>
                <w:sz w:val="24"/>
              </w:rPr>
            </w:pPr>
            <w:r w:rsidRPr="00BC1F1D">
              <w:rPr>
                <w:rFonts w:ascii="宋体" w:hAnsi="宋体" w:cs="宋体" w:hint="eastAsia"/>
                <w:sz w:val="24"/>
              </w:rPr>
              <w:t>本科以上人数</w:t>
            </w:r>
            <w:r w:rsidRPr="00BC1F1D">
              <w:rPr>
                <w:rFonts w:ascii="宋体" w:hAnsi="宋体" w:cs="宋体" w:hint="eastAsia"/>
                <w:bCs/>
                <w:color w:val="000000"/>
                <w:kern w:val="0"/>
                <w:sz w:val="24"/>
              </w:rPr>
              <w:t>(人)</w:t>
            </w:r>
          </w:p>
        </w:tc>
        <w:tc>
          <w:tcPr>
            <w:tcW w:w="1133" w:type="pct"/>
            <w:vAlign w:val="center"/>
          </w:tcPr>
          <w:p w14:paraId="00CE29AA" w14:textId="77777777" w:rsidR="00FF2F7D" w:rsidRPr="00BC1F1D" w:rsidRDefault="00FF2F7D" w:rsidP="00541809">
            <w:pPr>
              <w:jc w:val="left"/>
              <w:rPr>
                <w:rFonts w:ascii="宋体" w:hAnsi="宋体" w:cs="宋体"/>
                <w:sz w:val="24"/>
              </w:rPr>
            </w:pPr>
          </w:p>
        </w:tc>
      </w:tr>
      <w:tr w:rsidR="00FF2F7D" w:rsidRPr="00BC1F1D" w14:paraId="5537F6D6" w14:textId="77777777" w:rsidTr="00FF2F7D">
        <w:trPr>
          <w:cantSplit/>
          <w:trHeight w:val="519"/>
        </w:trPr>
        <w:tc>
          <w:tcPr>
            <w:tcW w:w="621" w:type="pct"/>
            <w:vMerge/>
          </w:tcPr>
          <w:p w14:paraId="0D97B290" w14:textId="77777777" w:rsidR="00FF2F7D" w:rsidRPr="00BC1F1D" w:rsidRDefault="00FF2F7D" w:rsidP="00401C40">
            <w:pPr>
              <w:jc w:val="center"/>
              <w:rPr>
                <w:rFonts w:ascii="宋体" w:hAnsi="宋体" w:cs="宋体"/>
                <w:sz w:val="24"/>
              </w:rPr>
            </w:pPr>
          </w:p>
        </w:tc>
        <w:tc>
          <w:tcPr>
            <w:tcW w:w="1242" w:type="pct"/>
            <w:gridSpan w:val="2"/>
            <w:vAlign w:val="center"/>
          </w:tcPr>
          <w:p w14:paraId="0FA9F6B3" w14:textId="77777777" w:rsidR="00FF2F7D" w:rsidRPr="00BC1F1D" w:rsidRDefault="00FF2F7D" w:rsidP="00401C40">
            <w:pPr>
              <w:jc w:val="center"/>
              <w:rPr>
                <w:rFonts w:ascii="宋体" w:hAnsi="宋体" w:cs="宋体"/>
                <w:sz w:val="24"/>
              </w:rPr>
            </w:pPr>
            <w:r w:rsidRPr="00BC1F1D">
              <w:rPr>
                <w:rFonts w:ascii="宋体" w:hAnsi="宋体" w:cs="宋体" w:hint="eastAsia"/>
                <w:sz w:val="24"/>
              </w:rPr>
              <w:t>硕士研究生人数</w:t>
            </w:r>
            <w:r w:rsidRPr="00BC1F1D">
              <w:rPr>
                <w:rFonts w:ascii="宋体" w:hAnsi="宋体" w:cs="宋体" w:hint="eastAsia"/>
                <w:bCs/>
                <w:color w:val="000000"/>
                <w:kern w:val="0"/>
                <w:sz w:val="24"/>
              </w:rPr>
              <w:t>(人)</w:t>
            </w:r>
          </w:p>
        </w:tc>
        <w:tc>
          <w:tcPr>
            <w:tcW w:w="875" w:type="pct"/>
            <w:gridSpan w:val="2"/>
            <w:vAlign w:val="center"/>
          </w:tcPr>
          <w:p w14:paraId="0669D778" w14:textId="77777777" w:rsidR="00FF2F7D" w:rsidRPr="00BC1F1D" w:rsidRDefault="00FF2F7D" w:rsidP="00401C40">
            <w:pPr>
              <w:jc w:val="center"/>
              <w:rPr>
                <w:rFonts w:ascii="宋体" w:hAnsi="宋体" w:cs="宋体"/>
                <w:sz w:val="24"/>
              </w:rPr>
            </w:pPr>
          </w:p>
        </w:tc>
        <w:tc>
          <w:tcPr>
            <w:tcW w:w="1129" w:type="pct"/>
            <w:gridSpan w:val="3"/>
            <w:vAlign w:val="center"/>
          </w:tcPr>
          <w:p w14:paraId="257BD10A" w14:textId="77777777" w:rsidR="00FF2F7D" w:rsidRPr="00BC1F1D" w:rsidRDefault="00FF2F7D" w:rsidP="00401C40">
            <w:pPr>
              <w:jc w:val="center"/>
              <w:rPr>
                <w:rFonts w:ascii="宋体" w:hAnsi="宋体" w:cs="宋体"/>
                <w:sz w:val="24"/>
              </w:rPr>
            </w:pPr>
            <w:r w:rsidRPr="00BC1F1D">
              <w:rPr>
                <w:rFonts w:ascii="宋体" w:hAnsi="宋体" w:cs="宋体" w:hint="eastAsia"/>
                <w:sz w:val="24"/>
              </w:rPr>
              <w:t>博士以上研究生人数</w:t>
            </w:r>
            <w:r w:rsidRPr="00BC1F1D">
              <w:rPr>
                <w:rFonts w:ascii="宋体" w:hAnsi="宋体" w:cs="宋体" w:hint="eastAsia"/>
                <w:bCs/>
                <w:color w:val="000000"/>
                <w:kern w:val="0"/>
                <w:sz w:val="24"/>
              </w:rPr>
              <w:t>(人)</w:t>
            </w:r>
          </w:p>
        </w:tc>
        <w:tc>
          <w:tcPr>
            <w:tcW w:w="1133" w:type="pct"/>
            <w:vAlign w:val="center"/>
          </w:tcPr>
          <w:p w14:paraId="1A0F3A30" w14:textId="77777777" w:rsidR="00FF2F7D" w:rsidRPr="00BC1F1D" w:rsidRDefault="00FF2F7D" w:rsidP="00541809">
            <w:pPr>
              <w:jc w:val="left"/>
              <w:rPr>
                <w:rFonts w:ascii="宋体" w:hAnsi="宋体" w:cs="宋体"/>
                <w:sz w:val="24"/>
              </w:rPr>
            </w:pPr>
          </w:p>
        </w:tc>
      </w:tr>
      <w:tr w:rsidR="00FF2F7D" w:rsidRPr="00BC1F1D" w14:paraId="43FC079F" w14:textId="77777777" w:rsidTr="00FF2F7D">
        <w:trPr>
          <w:cantSplit/>
          <w:trHeight w:val="519"/>
        </w:trPr>
        <w:tc>
          <w:tcPr>
            <w:tcW w:w="621" w:type="pct"/>
            <w:vMerge w:val="restart"/>
            <w:vAlign w:val="center"/>
          </w:tcPr>
          <w:p w14:paraId="5F0560CF" w14:textId="77777777" w:rsidR="00FF2F7D" w:rsidRPr="00BC1F1D" w:rsidRDefault="00FF2F7D" w:rsidP="00401C40">
            <w:pPr>
              <w:widowControl/>
              <w:jc w:val="center"/>
              <w:rPr>
                <w:rFonts w:ascii="宋体" w:hAnsi="宋体" w:cs="宋体"/>
                <w:kern w:val="0"/>
                <w:sz w:val="24"/>
              </w:rPr>
            </w:pPr>
            <w:r w:rsidRPr="00BC1F1D">
              <w:rPr>
                <w:rFonts w:ascii="宋体" w:hAnsi="宋体" w:cs="宋体" w:hint="eastAsia"/>
                <w:kern w:val="0"/>
                <w:sz w:val="24"/>
              </w:rPr>
              <w:t>前三年主营业务收入（万元）</w:t>
            </w:r>
          </w:p>
          <w:p w14:paraId="6C5FC2B5" w14:textId="77777777" w:rsidR="00FF2F7D" w:rsidRPr="00BC1F1D" w:rsidRDefault="00FF2F7D" w:rsidP="00401C40">
            <w:pPr>
              <w:widowControl/>
              <w:jc w:val="center"/>
              <w:rPr>
                <w:rFonts w:ascii="宋体" w:hAnsi="宋体" w:cs="宋体"/>
                <w:sz w:val="24"/>
              </w:rPr>
            </w:pPr>
          </w:p>
        </w:tc>
        <w:tc>
          <w:tcPr>
            <w:tcW w:w="1242" w:type="pct"/>
            <w:gridSpan w:val="2"/>
            <w:vAlign w:val="center"/>
          </w:tcPr>
          <w:p w14:paraId="30BD8DF8" w14:textId="4B1C10A5" w:rsidR="00FF2F7D" w:rsidRPr="00BC1F1D" w:rsidRDefault="00B872C3" w:rsidP="00541809">
            <w:pPr>
              <w:widowControl/>
              <w:jc w:val="left"/>
              <w:rPr>
                <w:rFonts w:ascii="宋体" w:hAnsi="宋体" w:cs="宋体"/>
                <w:sz w:val="24"/>
              </w:rPr>
            </w:pPr>
            <w:r>
              <w:rPr>
                <w:rFonts w:ascii="宋体" w:hAnsi="宋体" w:cs="宋体"/>
                <w:noProof/>
                <w:kern w:val="0"/>
                <w:sz w:val="24"/>
              </w:rPr>
              <mc:AlternateContent>
                <mc:Choice Requires="wps">
                  <w:drawing>
                    <wp:anchor distT="0" distB="0" distL="114300" distR="114300" simplePos="0" relativeHeight="251660288" behindDoc="0" locked="0" layoutInCell="1" allowOverlap="1" wp14:anchorId="3EFC1F70" wp14:editId="02211B2C">
                      <wp:simplePos x="0" y="0"/>
                      <wp:positionH relativeFrom="column">
                        <wp:posOffset>-30480</wp:posOffset>
                      </wp:positionH>
                      <wp:positionV relativeFrom="paragraph">
                        <wp:posOffset>33020</wp:posOffset>
                      </wp:positionV>
                      <wp:extent cx="1420495" cy="301625"/>
                      <wp:effectExtent l="13970" t="12065" r="1333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301625"/>
                              </a:xfrm>
                              <a:prstGeom prst="line">
                                <a:avLst/>
                              </a:prstGeom>
                              <a:noFill/>
                              <a:ln w="9525">
                                <a:solidFill>
                                  <a:srgbClr val="0000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827F"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6pt" to="109.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" strokecolor="#000001"/>
                  </w:pict>
                </mc:Fallback>
              </mc:AlternateContent>
            </w:r>
          </w:p>
        </w:tc>
        <w:tc>
          <w:tcPr>
            <w:tcW w:w="875" w:type="pct"/>
            <w:gridSpan w:val="2"/>
            <w:vAlign w:val="center"/>
          </w:tcPr>
          <w:p w14:paraId="72FC3271" w14:textId="77777777" w:rsidR="00FF2F7D" w:rsidRPr="00BC1F1D" w:rsidRDefault="00FF2F7D" w:rsidP="00401C40">
            <w:pPr>
              <w:widowControl/>
              <w:jc w:val="center"/>
              <w:rPr>
                <w:rFonts w:ascii="宋体" w:hAnsi="宋体" w:cs="宋体"/>
                <w:sz w:val="24"/>
              </w:rPr>
            </w:pPr>
            <w:r w:rsidRPr="00BC1F1D">
              <w:rPr>
                <w:rFonts w:ascii="宋体" w:hAnsi="宋体" w:cs="宋体" w:hint="eastAsia"/>
                <w:kern w:val="0"/>
                <w:sz w:val="24"/>
              </w:rPr>
              <w:t>201</w:t>
            </w:r>
            <w:r w:rsidR="005431E9">
              <w:rPr>
                <w:rFonts w:ascii="宋体" w:hAnsi="宋体" w:cs="宋体" w:hint="eastAsia"/>
                <w:kern w:val="0"/>
                <w:sz w:val="24"/>
              </w:rPr>
              <w:t>7</w:t>
            </w:r>
            <w:r w:rsidRPr="00BC1F1D">
              <w:rPr>
                <w:rFonts w:ascii="宋体" w:hAnsi="宋体" w:cs="宋体" w:hint="eastAsia"/>
                <w:kern w:val="0"/>
                <w:sz w:val="24"/>
              </w:rPr>
              <w:t>年</w:t>
            </w:r>
          </w:p>
        </w:tc>
        <w:tc>
          <w:tcPr>
            <w:tcW w:w="1129" w:type="pct"/>
            <w:gridSpan w:val="3"/>
            <w:vAlign w:val="center"/>
          </w:tcPr>
          <w:p w14:paraId="5028009A" w14:textId="77777777" w:rsidR="00FF2F7D" w:rsidRPr="00BC1F1D" w:rsidRDefault="00FF2F7D" w:rsidP="00401C40">
            <w:pPr>
              <w:widowControl/>
              <w:jc w:val="center"/>
              <w:rPr>
                <w:rFonts w:ascii="宋体" w:hAnsi="宋体" w:cs="宋体"/>
                <w:kern w:val="0"/>
                <w:sz w:val="24"/>
                <w:u w:val="single"/>
              </w:rPr>
            </w:pPr>
            <w:r w:rsidRPr="00BC1F1D">
              <w:rPr>
                <w:rFonts w:ascii="宋体" w:hAnsi="宋体" w:cs="宋体" w:hint="eastAsia"/>
                <w:kern w:val="0"/>
                <w:sz w:val="24"/>
              </w:rPr>
              <w:t>201</w:t>
            </w:r>
            <w:r w:rsidR="005431E9">
              <w:rPr>
                <w:rFonts w:ascii="宋体" w:hAnsi="宋体" w:cs="宋体" w:hint="eastAsia"/>
                <w:kern w:val="0"/>
                <w:sz w:val="24"/>
              </w:rPr>
              <w:t>8</w:t>
            </w:r>
            <w:r w:rsidRPr="00BC1F1D">
              <w:rPr>
                <w:rFonts w:ascii="宋体" w:hAnsi="宋体" w:cs="宋体" w:hint="eastAsia"/>
                <w:kern w:val="0"/>
                <w:sz w:val="24"/>
              </w:rPr>
              <w:t>年</w:t>
            </w:r>
          </w:p>
        </w:tc>
        <w:tc>
          <w:tcPr>
            <w:tcW w:w="1133" w:type="pct"/>
            <w:vAlign w:val="center"/>
          </w:tcPr>
          <w:p w14:paraId="29ABEEFC" w14:textId="77777777" w:rsidR="00FF2F7D" w:rsidRPr="00BC1F1D" w:rsidRDefault="00FF2F7D" w:rsidP="00401C40">
            <w:pPr>
              <w:widowControl/>
              <w:jc w:val="center"/>
              <w:rPr>
                <w:rFonts w:ascii="宋体" w:hAnsi="宋体" w:cs="宋体"/>
                <w:sz w:val="24"/>
              </w:rPr>
            </w:pPr>
            <w:r w:rsidRPr="00BC1F1D">
              <w:rPr>
                <w:rFonts w:ascii="宋体" w:hAnsi="宋体" w:cs="宋体" w:hint="eastAsia"/>
                <w:kern w:val="0"/>
                <w:sz w:val="24"/>
              </w:rPr>
              <w:t>201</w:t>
            </w:r>
            <w:r w:rsidR="005431E9">
              <w:rPr>
                <w:rFonts w:ascii="宋体" w:hAnsi="宋体" w:cs="宋体" w:hint="eastAsia"/>
                <w:kern w:val="0"/>
                <w:sz w:val="24"/>
              </w:rPr>
              <w:t>9</w:t>
            </w:r>
            <w:r w:rsidRPr="00BC1F1D">
              <w:rPr>
                <w:rFonts w:ascii="宋体" w:hAnsi="宋体" w:cs="宋体" w:hint="eastAsia"/>
                <w:kern w:val="0"/>
                <w:sz w:val="24"/>
              </w:rPr>
              <w:t>年</w:t>
            </w:r>
          </w:p>
        </w:tc>
      </w:tr>
      <w:tr w:rsidR="00FF2F7D" w:rsidRPr="00BC1F1D" w14:paraId="19E684AB" w14:textId="77777777" w:rsidTr="00FF2F7D">
        <w:trPr>
          <w:cantSplit/>
          <w:trHeight w:val="519"/>
        </w:trPr>
        <w:tc>
          <w:tcPr>
            <w:tcW w:w="621" w:type="pct"/>
            <w:vMerge/>
            <w:vAlign w:val="center"/>
          </w:tcPr>
          <w:p w14:paraId="36BD42F1" w14:textId="77777777" w:rsidR="00FF2F7D" w:rsidRPr="00BC1F1D" w:rsidRDefault="00FF2F7D" w:rsidP="00541809">
            <w:pPr>
              <w:widowControl/>
              <w:jc w:val="left"/>
              <w:rPr>
                <w:rFonts w:ascii="宋体" w:hAnsi="宋体" w:cs="宋体"/>
                <w:sz w:val="24"/>
              </w:rPr>
            </w:pPr>
          </w:p>
        </w:tc>
        <w:tc>
          <w:tcPr>
            <w:tcW w:w="1242" w:type="pct"/>
            <w:gridSpan w:val="2"/>
            <w:vAlign w:val="center"/>
          </w:tcPr>
          <w:p w14:paraId="15BDEBC6" w14:textId="77777777" w:rsidR="00FF2F7D" w:rsidRPr="00BC1F1D" w:rsidRDefault="00FF2F7D" w:rsidP="00401C40">
            <w:pPr>
              <w:widowControl/>
              <w:jc w:val="center"/>
              <w:rPr>
                <w:rFonts w:ascii="宋体" w:hAnsi="宋体" w:cs="宋体"/>
                <w:sz w:val="24"/>
              </w:rPr>
            </w:pPr>
            <w:r w:rsidRPr="00BC1F1D">
              <w:rPr>
                <w:rFonts w:ascii="宋体" w:hAnsi="宋体" w:cs="宋体" w:hint="eastAsia"/>
                <w:kern w:val="0"/>
                <w:sz w:val="24"/>
              </w:rPr>
              <w:t>总资产</w:t>
            </w:r>
            <w:r w:rsidRPr="00BC1F1D">
              <w:rPr>
                <w:rFonts w:ascii="宋体" w:hAnsi="宋体" w:cs="宋体" w:hint="eastAsia"/>
                <w:sz w:val="24"/>
              </w:rPr>
              <w:t>(亿元)</w:t>
            </w:r>
          </w:p>
        </w:tc>
        <w:tc>
          <w:tcPr>
            <w:tcW w:w="875" w:type="pct"/>
            <w:gridSpan w:val="2"/>
            <w:vAlign w:val="center"/>
          </w:tcPr>
          <w:p w14:paraId="320AC4B3" w14:textId="77777777" w:rsidR="00FF2F7D" w:rsidRPr="00BC1F1D" w:rsidRDefault="00FF2F7D" w:rsidP="00401C40">
            <w:pPr>
              <w:widowControl/>
              <w:jc w:val="center"/>
              <w:rPr>
                <w:rFonts w:ascii="宋体" w:hAnsi="宋体" w:cs="宋体"/>
                <w:sz w:val="24"/>
              </w:rPr>
            </w:pPr>
          </w:p>
        </w:tc>
        <w:tc>
          <w:tcPr>
            <w:tcW w:w="1129" w:type="pct"/>
            <w:gridSpan w:val="3"/>
            <w:vAlign w:val="center"/>
          </w:tcPr>
          <w:p w14:paraId="6228E297" w14:textId="77777777" w:rsidR="00FF2F7D" w:rsidRPr="00BC1F1D" w:rsidRDefault="00FF2F7D" w:rsidP="00401C40">
            <w:pPr>
              <w:widowControl/>
              <w:jc w:val="center"/>
              <w:rPr>
                <w:rFonts w:ascii="宋体" w:hAnsi="宋体" w:cs="宋体"/>
                <w:kern w:val="0"/>
                <w:sz w:val="24"/>
                <w:u w:val="single"/>
              </w:rPr>
            </w:pPr>
          </w:p>
        </w:tc>
        <w:tc>
          <w:tcPr>
            <w:tcW w:w="1133" w:type="pct"/>
            <w:vAlign w:val="center"/>
          </w:tcPr>
          <w:p w14:paraId="55899358" w14:textId="77777777" w:rsidR="00FF2F7D" w:rsidRPr="00BC1F1D" w:rsidRDefault="00FF2F7D" w:rsidP="00401C40">
            <w:pPr>
              <w:widowControl/>
              <w:jc w:val="center"/>
              <w:rPr>
                <w:rFonts w:ascii="宋体" w:hAnsi="宋体" w:cs="宋体"/>
                <w:sz w:val="24"/>
              </w:rPr>
            </w:pPr>
          </w:p>
        </w:tc>
      </w:tr>
      <w:tr w:rsidR="00FF2F7D" w:rsidRPr="00BC1F1D" w14:paraId="67022564" w14:textId="77777777" w:rsidTr="00FF2F7D">
        <w:trPr>
          <w:cantSplit/>
          <w:trHeight w:val="519"/>
        </w:trPr>
        <w:tc>
          <w:tcPr>
            <w:tcW w:w="621" w:type="pct"/>
            <w:vMerge/>
            <w:vAlign w:val="center"/>
          </w:tcPr>
          <w:p w14:paraId="3B7C449A" w14:textId="77777777" w:rsidR="00FF2F7D" w:rsidRPr="00BC1F1D" w:rsidRDefault="00FF2F7D" w:rsidP="00541809">
            <w:pPr>
              <w:widowControl/>
              <w:jc w:val="left"/>
              <w:rPr>
                <w:rFonts w:ascii="宋体" w:hAnsi="宋体" w:cs="宋体"/>
                <w:sz w:val="24"/>
              </w:rPr>
            </w:pPr>
          </w:p>
        </w:tc>
        <w:tc>
          <w:tcPr>
            <w:tcW w:w="1242" w:type="pct"/>
            <w:gridSpan w:val="2"/>
            <w:vAlign w:val="center"/>
          </w:tcPr>
          <w:p w14:paraId="29608F6E" w14:textId="77777777" w:rsidR="00FF2F7D" w:rsidRPr="00BC1F1D" w:rsidRDefault="00FF2F7D" w:rsidP="00401C40">
            <w:pPr>
              <w:widowControl/>
              <w:jc w:val="center"/>
              <w:rPr>
                <w:rFonts w:ascii="宋体" w:hAnsi="宋体" w:cs="宋体"/>
                <w:sz w:val="24"/>
              </w:rPr>
            </w:pPr>
            <w:r w:rsidRPr="00BC1F1D">
              <w:rPr>
                <w:rFonts w:ascii="宋体" w:hAnsi="宋体" w:cs="宋体" w:hint="eastAsia"/>
                <w:kern w:val="0"/>
                <w:sz w:val="24"/>
              </w:rPr>
              <w:t>净资产</w:t>
            </w:r>
            <w:r w:rsidRPr="00BC1F1D">
              <w:rPr>
                <w:rFonts w:ascii="宋体" w:hAnsi="宋体" w:cs="宋体" w:hint="eastAsia"/>
                <w:sz w:val="24"/>
              </w:rPr>
              <w:t>(亿元)</w:t>
            </w:r>
          </w:p>
        </w:tc>
        <w:tc>
          <w:tcPr>
            <w:tcW w:w="875" w:type="pct"/>
            <w:gridSpan w:val="2"/>
            <w:vAlign w:val="center"/>
          </w:tcPr>
          <w:p w14:paraId="786B2D60" w14:textId="77777777" w:rsidR="00FF2F7D" w:rsidRPr="00BC1F1D" w:rsidRDefault="00FF2F7D" w:rsidP="00401C40">
            <w:pPr>
              <w:widowControl/>
              <w:jc w:val="center"/>
              <w:rPr>
                <w:rFonts w:ascii="宋体" w:hAnsi="宋体" w:cs="宋体"/>
                <w:sz w:val="24"/>
              </w:rPr>
            </w:pPr>
          </w:p>
        </w:tc>
        <w:tc>
          <w:tcPr>
            <w:tcW w:w="1129" w:type="pct"/>
            <w:gridSpan w:val="3"/>
            <w:vAlign w:val="center"/>
          </w:tcPr>
          <w:p w14:paraId="42B8A17A" w14:textId="77777777" w:rsidR="00FF2F7D" w:rsidRPr="00BC1F1D" w:rsidRDefault="00FF2F7D" w:rsidP="00401C40">
            <w:pPr>
              <w:widowControl/>
              <w:jc w:val="center"/>
              <w:rPr>
                <w:rFonts w:ascii="宋体" w:hAnsi="宋体" w:cs="宋体"/>
                <w:kern w:val="0"/>
                <w:sz w:val="24"/>
                <w:u w:val="single"/>
              </w:rPr>
            </w:pPr>
          </w:p>
        </w:tc>
        <w:tc>
          <w:tcPr>
            <w:tcW w:w="1133" w:type="pct"/>
            <w:vAlign w:val="center"/>
          </w:tcPr>
          <w:p w14:paraId="4017AAD9" w14:textId="77777777" w:rsidR="00FF2F7D" w:rsidRPr="00BC1F1D" w:rsidRDefault="00FF2F7D" w:rsidP="00401C40">
            <w:pPr>
              <w:widowControl/>
              <w:jc w:val="center"/>
              <w:rPr>
                <w:rFonts w:ascii="宋体" w:hAnsi="宋体" w:cs="宋体"/>
                <w:sz w:val="24"/>
              </w:rPr>
            </w:pPr>
          </w:p>
        </w:tc>
      </w:tr>
      <w:tr w:rsidR="00FF2F7D" w:rsidRPr="00BC1F1D" w14:paraId="490B42C6" w14:textId="77777777" w:rsidTr="00FF2F7D">
        <w:trPr>
          <w:cantSplit/>
          <w:trHeight w:val="519"/>
        </w:trPr>
        <w:tc>
          <w:tcPr>
            <w:tcW w:w="621" w:type="pct"/>
            <w:vMerge/>
            <w:vAlign w:val="center"/>
          </w:tcPr>
          <w:p w14:paraId="58615002" w14:textId="77777777" w:rsidR="00FF2F7D" w:rsidRPr="00BC1F1D" w:rsidRDefault="00FF2F7D" w:rsidP="00541809">
            <w:pPr>
              <w:widowControl/>
              <w:jc w:val="left"/>
              <w:rPr>
                <w:rFonts w:ascii="宋体" w:hAnsi="宋体" w:cs="宋体"/>
                <w:sz w:val="24"/>
              </w:rPr>
            </w:pPr>
          </w:p>
        </w:tc>
        <w:tc>
          <w:tcPr>
            <w:tcW w:w="1242" w:type="pct"/>
            <w:gridSpan w:val="2"/>
            <w:vAlign w:val="center"/>
          </w:tcPr>
          <w:p w14:paraId="28473F09" w14:textId="77777777" w:rsidR="00FF2F7D" w:rsidRPr="00BC1F1D" w:rsidRDefault="00FF2F7D" w:rsidP="00401C40">
            <w:pPr>
              <w:widowControl/>
              <w:jc w:val="center"/>
              <w:rPr>
                <w:rFonts w:ascii="宋体" w:hAnsi="宋体" w:cs="宋体"/>
                <w:sz w:val="24"/>
              </w:rPr>
            </w:pPr>
            <w:r w:rsidRPr="00BC1F1D">
              <w:rPr>
                <w:rFonts w:ascii="宋体" w:hAnsi="宋体" w:cs="宋体" w:hint="eastAsia"/>
                <w:kern w:val="0"/>
                <w:sz w:val="24"/>
              </w:rPr>
              <w:t>主营业务收入</w:t>
            </w:r>
            <w:r w:rsidRPr="00BC1F1D">
              <w:rPr>
                <w:rFonts w:ascii="宋体" w:hAnsi="宋体" w:cs="宋体" w:hint="eastAsia"/>
                <w:sz w:val="24"/>
              </w:rPr>
              <w:t>(亿元)</w:t>
            </w:r>
          </w:p>
        </w:tc>
        <w:tc>
          <w:tcPr>
            <w:tcW w:w="875" w:type="pct"/>
            <w:gridSpan w:val="2"/>
            <w:vAlign w:val="center"/>
          </w:tcPr>
          <w:p w14:paraId="5049FBBC" w14:textId="77777777" w:rsidR="00FF2F7D" w:rsidRPr="00BC1F1D" w:rsidRDefault="00FF2F7D" w:rsidP="00401C40">
            <w:pPr>
              <w:widowControl/>
              <w:jc w:val="center"/>
              <w:rPr>
                <w:rFonts w:ascii="宋体" w:hAnsi="宋体" w:cs="宋体"/>
                <w:sz w:val="24"/>
              </w:rPr>
            </w:pPr>
          </w:p>
        </w:tc>
        <w:tc>
          <w:tcPr>
            <w:tcW w:w="1129" w:type="pct"/>
            <w:gridSpan w:val="3"/>
            <w:vAlign w:val="center"/>
          </w:tcPr>
          <w:p w14:paraId="414B2F5E" w14:textId="77777777" w:rsidR="00FF2F7D" w:rsidRPr="00BC1F1D" w:rsidRDefault="00FF2F7D" w:rsidP="00401C40">
            <w:pPr>
              <w:widowControl/>
              <w:jc w:val="center"/>
              <w:rPr>
                <w:rFonts w:ascii="宋体" w:hAnsi="宋体" w:cs="宋体"/>
                <w:kern w:val="0"/>
                <w:sz w:val="24"/>
                <w:u w:val="single"/>
              </w:rPr>
            </w:pPr>
          </w:p>
        </w:tc>
        <w:tc>
          <w:tcPr>
            <w:tcW w:w="1133" w:type="pct"/>
            <w:vAlign w:val="center"/>
          </w:tcPr>
          <w:p w14:paraId="7C64FB57" w14:textId="77777777" w:rsidR="00FF2F7D" w:rsidRPr="00BC1F1D" w:rsidRDefault="00FF2F7D" w:rsidP="00401C40">
            <w:pPr>
              <w:widowControl/>
              <w:jc w:val="center"/>
              <w:rPr>
                <w:rFonts w:ascii="宋体" w:hAnsi="宋体" w:cs="宋体"/>
                <w:sz w:val="24"/>
              </w:rPr>
            </w:pPr>
          </w:p>
        </w:tc>
      </w:tr>
      <w:tr w:rsidR="00FF2F7D" w:rsidRPr="00BC1F1D" w14:paraId="55669901" w14:textId="77777777" w:rsidTr="00FF2F7D">
        <w:trPr>
          <w:cantSplit/>
          <w:trHeight w:val="519"/>
        </w:trPr>
        <w:tc>
          <w:tcPr>
            <w:tcW w:w="621" w:type="pct"/>
            <w:vMerge/>
            <w:vAlign w:val="center"/>
          </w:tcPr>
          <w:p w14:paraId="500D7DAC" w14:textId="77777777" w:rsidR="00FF2F7D" w:rsidRPr="00BC1F1D" w:rsidRDefault="00FF2F7D" w:rsidP="00541809">
            <w:pPr>
              <w:widowControl/>
              <w:jc w:val="left"/>
              <w:rPr>
                <w:rFonts w:ascii="宋体" w:hAnsi="宋体" w:cs="宋体"/>
                <w:sz w:val="24"/>
              </w:rPr>
            </w:pPr>
          </w:p>
        </w:tc>
        <w:tc>
          <w:tcPr>
            <w:tcW w:w="1242" w:type="pct"/>
            <w:gridSpan w:val="2"/>
            <w:vAlign w:val="center"/>
          </w:tcPr>
          <w:p w14:paraId="309AFDDC" w14:textId="77777777" w:rsidR="00FF2F7D" w:rsidRPr="00BC1F1D" w:rsidRDefault="00FF2F7D" w:rsidP="00401C40">
            <w:pPr>
              <w:widowControl/>
              <w:jc w:val="center"/>
              <w:rPr>
                <w:rFonts w:ascii="宋体" w:hAnsi="宋体" w:cs="宋体"/>
                <w:sz w:val="24"/>
              </w:rPr>
            </w:pPr>
            <w:r w:rsidRPr="00BC1F1D">
              <w:rPr>
                <w:rFonts w:ascii="宋体" w:hAnsi="宋体" w:cs="宋体" w:hint="eastAsia"/>
                <w:sz w:val="24"/>
              </w:rPr>
              <w:t>利润(亿元)</w:t>
            </w:r>
          </w:p>
        </w:tc>
        <w:tc>
          <w:tcPr>
            <w:tcW w:w="875" w:type="pct"/>
            <w:gridSpan w:val="2"/>
            <w:vAlign w:val="center"/>
          </w:tcPr>
          <w:p w14:paraId="4509BA9C" w14:textId="77777777" w:rsidR="00FF2F7D" w:rsidRPr="00BC1F1D" w:rsidRDefault="00FF2F7D" w:rsidP="00401C40">
            <w:pPr>
              <w:widowControl/>
              <w:jc w:val="center"/>
              <w:rPr>
                <w:rFonts w:ascii="宋体" w:hAnsi="宋体" w:cs="宋体"/>
                <w:sz w:val="24"/>
              </w:rPr>
            </w:pPr>
          </w:p>
        </w:tc>
        <w:tc>
          <w:tcPr>
            <w:tcW w:w="1129" w:type="pct"/>
            <w:gridSpan w:val="3"/>
            <w:vAlign w:val="center"/>
          </w:tcPr>
          <w:p w14:paraId="2148DCC6" w14:textId="77777777" w:rsidR="00FF2F7D" w:rsidRPr="00BC1F1D" w:rsidRDefault="00FF2F7D" w:rsidP="00401C40">
            <w:pPr>
              <w:widowControl/>
              <w:jc w:val="center"/>
              <w:rPr>
                <w:rFonts w:ascii="宋体" w:hAnsi="宋体" w:cs="宋体"/>
                <w:kern w:val="0"/>
                <w:sz w:val="24"/>
                <w:u w:val="single"/>
              </w:rPr>
            </w:pPr>
          </w:p>
        </w:tc>
        <w:tc>
          <w:tcPr>
            <w:tcW w:w="1133" w:type="pct"/>
            <w:vAlign w:val="center"/>
          </w:tcPr>
          <w:p w14:paraId="034A5334" w14:textId="77777777" w:rsidR="00FF2F7D" w:rsidRPr="00BC1F1D" w:rsidRDefault="00FF2F7D" w:rsidP="00401C40">
            <w:pPr>
              <w:widowControl/>
              <w:jc w:val="center"/>
              <w:rPr>
                <w:rFonts w:ascii="宋体" w:hAnsi="宋体" w:cs="宋体"/>
                <w:sz w:val="24"/>
              </w:rPr>
            </w:pPr>
          </w:p>
        </w:tc>
      </w:tr>
      <w:tr w:rsidR="00FF2F7D" w:rsidRPr="00BC1F1D" w14:paraId="5D5323B7" w14:textId="77777777" w:rsidTr="00FF2F7D">
        <w:trPr>
          <w:cantSplit/>
          <w:trHeight w:val="519"/>
        </w:trPr>
        <w:tc>
          <w:tcPr>
            <w:tcW w:w="621" w:type="pct"/>
            <w:vAlign w:val="center"/>
          </w:tcPr>
          <w:p w14:paraId="5C088E29" w14:textId="77777777" w:rsidR="00FF2F7D" w:rsidRPr="00BC1F1D" w:rsidRDefault="00FF2F7D" w:rsidP="00401C40">
            <w:pPr>
              <w:spacing w:line="300" w:lineRule="exact"/>
              <w:jc w:val="center"/>
              <w:rPr>
                <w:rFonts w:ascii="宋体" w:hAnsi="宋体" w:cs="宋体"/>
                <w:sz w:val="24"/>
              </w:rPr>
            </w:pPr>
            <w:r w:rsidRPr="00BC1F1D">
              <w:rPr>
                <w:rFonts w:ascii="宋体" w:hAnsi="宋体" w:cs="宋体" w:hint="eastAsia"/>
                <w:sz w:val="24"/>
              </w:rPr>
              <w:t>获得专</w:t>
            </w:r>
          </w:p>
          <w:p w14:paraId="4F42A0B9" w14:textId="77777777" w:rsidR="00FF2F7D" w:rsidRPr="00BC1F1D" w:rsidRDefault="00FF2F7D" w:rsidP="00401C40">
            <w:pPr>
              <w:spacing w:line="300" w:lineRule="exact"/>
              <w:jc w:val="center"/>
              <w:rPr>
                <w:rFonts w:ascii="宋体" w:hAnsi="宋体" w:cs="宋体"/>
                <w:sz w:val="24"/>
              </w:rPr>
            </w:pPr>
            <w:proofErr w:type="gramStart"/>
            <w:r w:rsidRPr="00BC1F1D">
              <w:rPr>
                <w:rFonts w:ascii="宋体" w:hAnsi="宋体" w:cs="宋体" w:hint="eastAsia"/>
                <w:sz w:val="24"/>
              </w:rPr>
              <w:t>利数</w:t>
            </w:r>
            <w:proofErr w:type="gramEnd"/>
          </w:p>
        </w:tc>
        <w:tc>
          <w:tcPr>
            <w:tcW w:w="1242" w:type="pct"/>
            <w:gridSpan w:val="2"/>
            <w:vAlign w:val="center"/>
          </w:tcPr>
          <w:p w14:paraId="4A1CAD47" w14:textId="77777777" w:rsidR="00FF2F7D" w:rsidRPr="00BC1F1D" w:rsidRDefault="00FF2F7D" w:rsidP="00401C40">
            <w:pPr>
              <w:spacing w:line="300" w:lineRule="exact"/>
              <w:ind w:firstLineChars="450" w:firstLine="1010"/>
              <w:jc w:val="center"/>
              <w:rPr>
                <w:rFonts w:ascii="宋体" w:hAnsi="宋体" w:cs="宋体"/>
                <w:kern w:val="0"/>
                <w:sz w:val="24"/>
              </w:rPr>
            </w:pPr>
            <w:r w:rsidRPr="00BC1F1D">
              <w:rPr>
                <w:rFonts w:ascii="宋体" w:hAnsi="宋体" w:cs="宋体" w:hint="eastAsia"/>
                <w:sz w:val="24"/>
              </w:rPr>
              <w:t>项</w:t>
            </w:r>
          </w:p>
        </w:tc>
        <w:tc>
          <w:tcPr>
            <w:tcW w:w="3137" w:type="pct"/>
            <w:gridSpan w:val="6"/>
            <w:vAlign w:val="center"/>
          </w:tcPr>
          <w:p w14:paraId="49304EFD" w14:textId="77777777" w:rsidR="00FF2F7D" w:rsidRPr="00BC1F1D" w:rsidRDefault="00FF2F7D" w:rsidP="00401C40">
            <w:pPr>
              <w:spacing w:line="300" w:lineRule="exact"/>
              <w:jc w:val="center"/>
              <w:rPr>
                <w:rFonts w:ascii="宋体" w:hAnsi="宋体" w:cs="宋体"/>
                <w:sz w:val="24"/>
              </w:rPr>
            </w:pPr>
            <w:r w:rsidRPr="00BC1F1D">
              <w:rPr>
                <w:rFonts w:ascii="宋体" w:hAnsi="宋体" w:cs="宋体" w:hint="eastAsia"/>
                <w:sz w:val="24"/>
              </w:rPr>
              <w:t>其中发明专利    项,软件著作权  项,集成电路布图设计专有权    项,实用新型专利    项,外观设计专利     项</w:t>
            </w:r>
          </w:p>
        </w:tc>
      </w:tr>
      <w:tr w:rsidR="00FF2F7D" w:rsidRPr="00BC1F1D" w14:paraId="27D48E50" w14:textId="77777777" w:rsidTr="00FF2F7D">
        <w:trPr>
          <w:cantSplit/>
          <w:trHeight w:val="519"/>
        </w:trPr>
        <w:tc>
          <w:tcPr>
            <w:tcW w:w="621" w:type="pct"/>
            <w:vMerge w:val="restart"/>
            <w:vAlign w:val="center"/>
          </w:tcPr>
          <w:p w14:paraId="598DFB38" w14:textId="77777777" w:rsidR="00FF2F7D" w:rsidRPr="00BC1F1D" w:rsidRDefault="00FF2F7D" w:rsidP="00401C40">
            <w:pPr>
              <w:widowControl/>
              <w:jc w:val="center"/>
              <w:rPr>
                <w:rFonts w:ascii="宋体" w:hAnsi="宋体" w:cs="宋体"/>
                <w:sz w:val="24"/>
              </w:rPr>
            </w:pPr>
            <w:r w:rsidRPr="00BC1F1D">
              <w:rPr>
                <w:rFonts w:ascii="宋体" w:hAnsi="宋体" w:cs="宋体" w:hint="eastAsia"/>
                <w:sz w:val="24"/>
              </w:rPr>
              <w:t>近三年</w:t>
            </w:r>
            <w:r w:rsidRPr="00BC1F1D">
              <w:rPr>
                <w:rFonts w:ascii="宋体" w:hAnsi="宋体" w:cs="宋体" w:hint="eastAsia"/>
                <w:kern w:val="0"/>
                <w:sz w:val="24"/>
              </w:rPr>
              <w:t>新能源汽车</w:t>
            </w:r>
            <w:r w:rsidRPr="00BC1F1D">
              <w:rPr>
                <w:rFonts w:ascii="宋体" w:hAnsi="宋体" w:cs="宋体" w:hint="eastAsia"/>
                <w:kern w:val="0"/>
                <w:sz w:val="24"/>
              </w:rPr>
              <w:lastRenderedPageBreak/>
              <w:t>方面</w:t>
            </w:r>
            <w:r w:rsidRPr="00BC1F1D">
              <w:rPr>
                <w:rFonts w:ascii="宋体" w:hAnsi="宋体" w:cs="宋体" w:hint="eastAsia"/>
                <w:sz w:val="24"/>
              </w:rPr>
              <w:t>专利情况</w:t>
            </w:r>
          </w:p>
        </w:tc>
        <w:tc>
          <w:tcPr>
            <w:tcW w:w="1773" w:type="pct"/>
            <w:gridSpan w:val="3"/>
            <w:vAlign w:val="center"/>
          </w:tcPr>
          <w:p w14:paraId="36EB8815" w14:textId="77777777" w:rsidR="00FF2F7D" w:rsidRPr="00BC1F1D" w:rsidRDefault="00FF2F7D" w:rsidP="00401C40">
            <w:pPr>
              <w:widowControl/>
              <w:jc w:val="center"/>
              <w:rPr>
                <w:rFonts w:ascii="宋体" w:hAnsi="宋体" w:cs="宋体"/>
                <w:kern w:val="0"/>
                <w:sz w:val="24"/>
              </w:rPr>
            </w:pPr>
            <w:r w:rsidRPr="00BC1F1D">
              <w:rPr>
                <w:rFonts w:ascii="宋体" w:hAnsi="宋体" w:cs="宋体" w:hint="eastAsia"/>
                <w:kern w:val="0"/>
                <w:sz w:val="24"/>
              </w:rPr>
              <w:lastRenderedPageBreak/>
              <w:t>专利名称</w:t>
            </w:r>
          </w:p>
        </w:tc>
        <w:tc>
          <w:tcPr>
            <w:tcW w:w="1262" w:type="pct"/>
            <w:gridSpan w:val="3"/>
            <w:vAlign w:val="center"/>
          </w:tcPr>
          <w:p w14:paraId="04D06752" w14:textId="77777777" w:rsidR="00FF2F7D" w:rsidRPr="00BC1F1D" w:rsidRDefault="00FF2F7D" w:rsidP="00401C40">
            <w:pPr>
              <w:widowControl/>
              <w:jc w:val="center"/>
              <w:rPr>
                <w:rFonts w:ascii="宋体" w:hAnsi="宋体" w:cs="宋体"/>
                <w:sz w:val="24"/>
              </w:rPr>
            </w:pPr>
            <w:r w:rsidRPr="00BC1F1D">
              <w:rPr>
                <w:rFonts w:ascii="宋体" w:hAnsi="宋体" w:cs="宋体" w:hint="eastAsia"/>
                <w:sz w:val="24"/>
              </w:rPr>
              <w:t>专利号</w:t>
            </w:r>
          </w:p>
        </w:tc>
        <w:tc>
          <w:tcPr>
            <w:tcW w:w="1344" w:type="pct"/>
            <w:gridSpan w:val="2"/>
            <w:vAlign w:val="center"/>
          </w:tcPr>
          <w:p w14:paraId="4A187886" w14:textId="77777777" w:rsidR="00FF2F7D" w:rsidRPr="00BC1F1D" w:rsidRDefault="00FF2F7D" w:rsidP="00401C40">
            <w:pPr>
              <w:widowControl/>
              <w:jc w:val="center"/>
              <w:rPr>
                <w:rFonts w:ascii="宋体" w:hAnsi="宋体" w:cs="宋体"/>
                <w:sz w:val="24"/>
              </w:rPr>
            </w:pPr>
            <w:r w:rsidRPr="00BC1F1D">
              <w:rPr>
                <w:rFonts w:ascii="宋体" w:hAnsi="宋体" w:cs="宋体" w:hint="eastAsia"/>
                <w:kern w:val="0"/>
                <w:sz w:val="24"/>
              </w:rPr>
              <w:t>受理/授权</w:t>
            </w:r>
          </w:p>
        </w:tc>
      </w:tr>
      <w:tr w:rsidR="00FF2F7D" w:rsidRPr="00BC1F1D" w14:paraId="6CD75867" w14:textId="77777777" w:rsidTr="00FF2F7D">
        <w:trPr>
          <w:cantSplit/>
          <w:trHeight w:val="519"/>
        </w:trPr>
        <w:tc>
          <w:tcPr>
            <w:tcW w:w="621" w:type="pct"/>
            <w:vMerge/>
            <w:vAlign w:val="center"/>
          </w:tcPr>
          <w:p w14:paraId="2064608A" w14:textId="77777777" w:rsidR="00FF2F7D" w:rsidRPr="00BC1F1D" w:rsidRDefault="00FF2F7D" w:rsidP="00541809">
            <w:pPr>
              <w:widowControl/>
              <w:jc w:val="left"/>
              <w:rPr>
                <w:rFonts w:ascii="宋体" w:hAnsi="宋体" w:cs="宋体"/>
                <w:sz w:val="24"/>
              </w:rPr>
            </w:pPr>
          </w:p>
        </w:tc>
        <w:tc>
          <w:tcPr>
            <w:tcW w:w="1773" w:type="pct"/>
            <w:gridSpan w:val="3"/>
            <w:vAlign w:val="center"/>
          </w:tcPr>
          <w:p w14:paraId="45D860EE" w14:textId="77777777" w:rsidR="00FF2F7D" w:rsidRPr="00BC1F1D" w:rsidRDefault="00FF2F7D" w:rsidP="00401C40">
            <w:pPr>
              <w:widowControl/>
              <w:jc w:val="center"/>
              <w:rPr>
                <w:rFonts w:ascii="宋体" w:hAnsi="宋体" w:cs="宋体"/>
                <w:kern w:val="0"/>
                <w:sz w:val="24"/>
              </w:rPr>
            </w:pPr>
          </w:p>
        </w:tc>
        <w:tc>
          <w:tcPr>
            <w:tcW w:w="1262" w:type="pct"/>
            <w:gridSpan w:val="3"/>
            <w:vAlign w:val="center"/>
          </w:tcPr>
          <w:p w14:paraId="190B594A" w14:textId="77777777" w:rsidR="00FF2F7D" w:rsidRPr="00BC1F1D" w:rsidRDefault="00FF2F7D" w:rsidP="00401C40">
            <w:pPr>
              <w:widowControl/>
              <w:jc w:val="center"/>
              <w:rPr>
                <w:rFonts w:ascii="宋体" w:hAnsi="宋体" w:cs="宋体"/>
                <w:sz w:val="24"/>
              </w:rPr>
            </w:pPr>
          </w:p>
        </w:tc>
        <w:tc>
          <w:tcPr>
            <w:tcW w:w="1344" w:type="pct"/>
            <w:gridSpan w:val="2"/>
            <w:vAlign w:val="center"/>
          </w:tcPr>
          <w:p w14:paraId="636D22A7" w14:textId="77777777" w:rsidR="00FF2F7D" w:rsidRPr="00BC1F1D" w:rsidRDefault="00FF2F7D" w:rsidP="00401C40">
            <w:pPr>
              <w:widowControl/>
              <w:jc w:val="center"/>
              <w:rPr>
                <w:rFonts w:ascii="宋体" w:hAnsi="宋体" w:cs="宋体"/>
                <w:sz w:val="24"/>
              </w:rPr>
            </w:pPr>
          </w:p>
        </w:tc>
      </w:tr>
      <w:tr w:rsidR="00FF2F7D" w:rsidRPr="00BC1F1D" w14:paraId="509F2F3A" w14:textId="77777777" w:rsidTr="00FF2F7D">
        <w:trPr>
          <w:cantSplit/>
          <w:trHeight w:val="519"/>
        </w:trPr>
        <w:tc>
          <w:tcPr>
            <w:tcW w:w="621" w:type="pct"/>
            <w:vMerge/>
            <w:vAlign w:val="center"/>
          </w:tcPr>
          <w:p w14:paraId="1C674B4D" w14:textId="77777777" w:rsidR="00FF2F7D" w:rsidRPr="00BC1F1D" w:rsidRDefault="00FF2F7D" w:rsidP="00541809">
            <w:pPr>
              <w:widowControl/>
              <w:jc w:val="left"/>
              <w:rPr>
                <w:rFonts w:ascii="宋体" w:hAnsi="宋体" w:cs="宋体"/>
                <w:sz w:val="24"/>
              </w:rPr>
            </w:pPr>
          </w:p>
        </w:tc>
        <w:tc>
          <w:tcPr>
            <w:tcW w:w="1773" w:type="pct"/>
            <w:gridSpan w:val="3"/>
            <w:vAlign w:val="center"/>
          </w:tcPr>
          <w:p w14:paraId="41C08165" w14:textId="77777777" w:rsidR="00FF2F7D" w:rsidRPr="00BC1F1D" w:rsidRDefault="00FF2F7D" w:rsidP="00541809">
            <w:pPr>
              <w:widowControl/>
              <w:jc w:val="left"/>
              <w:rPr>
                <w:rFonts w:ascii="宋体" w:hAnsi="宋体" w:cs="宋体"/>
                <w:kern w:val="0"/>
                <w:sz w:val="24"/>
              </w:rPr>
            </w:pPr>
          </w:p>
        </w:tc>
        <w:tc>
          <w:tcPr>
            <w:tcW w:w="1262" w:type="pct"/>
            <w:gridSpan w:val="3"/>
            <w:vAlign w:val="center"/>
          </w:tcPr>
          <w:p w14:paraId="1130D0EB" w14:textId="77777777" w:rsidR="00FF2F7D" w:rsidRPr="00BC1F1D" w:rsidRDefault="00FF2F7D" w:rsidP="00541809">
            <w:pPr>
              <w:widowControl/>
              <w:jc w:val="left"/>
              <w:rPr>
                <w:rFonts w:ascii="宋体" w:hAnsi="宋体" w:cs="宋体"/>
                <w:sz w:val="24"/>
              </w:rPr>
            </w:pPr>
          </w:p>
        </w:tc>
        <w:tc>
          <w:tcPr>
            <w:tcW w:w="1344" w:type="pct"/>
            <w:gridSpan w:val="2"/>
            <w:vAlign w:val="center"/>
          </w:tcPr>
          <w:p w14:paraId="18CB76F4" w14:textId="77777777" w:rsidR="00FF2F7D" w:rsidRPr="00BC1F1D" w:rsidRDefault="00FF2F7D" w:rsidP="00541809">
            <w:pPr>
              <w:widowControl/>
              <w:jc w:val="left"/>
              <w:rPr>
                <w:rFonts w:ascii="宋体" w:hAnsi="宋体" w:cs="宋体"/>
                <w:sz w:val="24"/>
              </w:rPr>
            </w:pPr>
          </w:p>
        </w:tc>
      </w:tr>
      <w:tr w:rsidR="00FF2F7D" w:rsidRPr="00BC1F1D" w14:paraId="2A084F68" w14:textId="77777777" w:rsidTr="00FF2F7D">
        <w:trPr>
          <w:cantSplit/>
          <w:trHeight w:val="519"/>
        </w:trPr>
        <w:tc>
          <w:tcPr>
            <w:tcW w:w="621" w:type="pct"/>
            <w:vMerge/>
            <w:vAlign w:val="center"/>
          </w:tcPr>
          <w:p w14:paraId="05E3B3F1" w14:textId="77777777" w:rsidR="00FF2F7D" w:rsidRPr="00BC1F1D" w:rsidRDefault="00FF2F7D" w:rsidP="00541809">
            <w:pPr>
              <w:widowControl/>
              <w:jc w:val="left"/>
              <w:rPr>
                <w:rFonts w:ascii="宋体" w:hAnsi="宋体" w:cs="宋体"/>
                <w:sz w:val="24"/>
              </w:rPr>
            </w:pPr>
          </w:p>
        </w:tc>
        <w:tc>
          <w:tcPr>
            <w:tcW w:w="1773" w:type="pct"/>
            <w:gridSpan w:val="3"/>
            <w:vAlign w:val="center"/>
          </w:tcPr>
          <w:p w14:paraId="0B7ADF4C" w14:textId="77777777" w:rsidR="00FF2F7D" w:rsidRPr="00BC1F1D" w:rsidRDefault="00FF2F7D" w:rsidP="00541809">
            <w:pPr>
              <w:widowControl/>
              <w:jc w:val="left"/>
              <w:rPr>
                <w:rFonts w:ascii="宋体" w:hAnsi="宋体" w:cs="宋体"/>
                <w:kern w:val="0"/>
                <w:sz w:val="24"/>
              </w:rPr>
            </w:pPr>
          </w:p>
        </w:tc>
        <w:tc>
          <w:tcPr>
            <w:tcW w:w="1262" w:type="pct"/>
            <w:gridSpan w:val="3"/>
            <w:vAlign w:val="center"/>
          </w:tcPr>
          <w:p w14:paraId="03D529AD" w14:textId="77777777" w:rsidR="00FF2F7D" w:rsidRPr="00BC1F1D" w:rsidRDefault="00FF2F7D" w:rsidP="00541809">
            <w:pPr>
              <w:widowControl/>
              <w:jc w:val="left"/>
              <w:rPr>
                <w:rFonts w:ascii="宋体" w:hAnsi="宋体" w:cs="宋体"/>
                <w:sz w:val="24"/>
              </w:rPr>
            </w:pPr>
          </w:p>
        </w:tc>
        <w:tc>
          <w:tcPr>
            <w:tcW w:w="1344" w:type="pct"/>
            <w:gridSpan w:val="2"/>
            <w:vAlign w:val="center"/>
          </w:tcPr>
          <w:p w14:paraId="23AC74C4" w14:textId="77777777" w:rsidR="00FF2F7D" w:rsidRPr="00BC1F1D" w:rsidRDefault="00FF2F7D" w:rsidP="00541809">
            <w:pPr>
              <w:widowControl/>
              <w:jc w:val="left"/>
              <w:rPr>
                <w:rFonts w:ascii="宋体" w:hAnsi="宋体" w:cs="宋体"/>
                <w:sz w:val="24"/>
              </w:rPr>
            </w:pPr>
          </w:p>
        </w:tc>
      </w:tr>
    </w:tbl>
    <w:p w14:paraId="1BDB1835" w14:textId="77777777" w:rsidR="00FF2F7D" w:rsidRPr="00BC1F1D" w:rsidRDefault="00FF2F7D" w:rsidP="00FF1312">
      <w:pPr>
        <w:spacing w:afterLines="50" w:after="145"/>
        <w:jc w:val="left"/>
        <w:rPr>
          <w:rFonts w:ascii="黑体" w:eastAsia="黑体" w:hAnsi="黑体"/>
          <w:sz w:val="28"/>
        </w:rPr>
      </w:pPr>
      <w:r w:rsidRPr="00BC1F1D">
        <w:rPr>
          <w:rFonts w:ascii="黑体" w:eastAsia="黑体" w:hAnsi="黑体" w:hint="eastAsia"/>
          <w:sz w:val="28"/>
        </w:rPr>
        <w:t>二、企业新能源汽车创新体系建设情况</w:t>
      </w:r>
    </w:p>
    <w:tbl>
      <w:tblPr>
        <w:tblpPr w:leftFromText="180" w:rightFromText="180" w:vertAnchor="text" w:horzAnchor="margin" w:tblpX="108"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2F7D" w:rsidRPr="00BC1F1D" w14:paraId="60350D23" w14:textId="77777777" w:rsidTr="00AC3043">
        <w:trPr>
          <w:trHeight w:val="1247"/>
        </w:trPr>
        <w:tc>
          <w:tcPr>
            <w:tcW w:w="5000" w:type="pct"/>
          </w:tcPr>
          <w:p w14:paraId="3F3C7169" w14:textId="77777777" w:rsidR="000C56CA" w:rsidRDefault="000C56CA" w:rsidP="000C56CA">
            <w:pPr>
              <w:tabs>
                <w:tab w:val="left" w:pos="6660"/>
              </w:tabs>
              <w:snapToGrid w:val="0"/>
              <w:spacing w:line="240" w:lineRule="exact"/>
              <w:jc w:val="left"/>
              <w:rPr>
                <w:rFonts w:ascii="宋体" w:hAnsi="宋体"/>
                <w:sz w:val="24"/>
              </w:rPr>
            </w:pPr>
          </w:p>
          <w:p w14:paraId="0CD79FEA" w14:textId="77777777" w:rsidR="00FF2F7D" w:rsidRPr="00BC1F1D" w:rsidRDefault="00FF2F7D" w:rsidP="00541809">
            <w:pPr>
              <w:tabs>
                <w:tab w:val="left" w:pos="6660"/>
              </w:tabs>
              <w:snapToGrid w:val="0"/>
              <w:spacing w:line="360" w:lineRule="auto"/>
              <w:jc w:val="left"/>
              <w:rPr>
                <w:rFonts w:ascii="宋体" w:hAnsi="宋体"/>
                <w:sz w:val="24"/>
              </w:rPr>
            </w:pPr>
            <w:r w:rsidRPr="00BC1F1D">
              <w:rPr>
                <w:rFonts w:ascii="宋体" w:hAnsi="宋体" w:hint="eastAsia"/>
                <w:sz w:val="24"/>
              </w:rPr>
              <w:t>1、新能源汽车及关键零部件研发机构建设情况（技术中心、实验室、检测中心、测试平台等）：</w:t>
            </w:r>
          </w:p>
          <w:p w14:paraId="4088EE91" w14:textId="77777777" w:rsidR="00FF2F7D" w:rsidRPr="00BC1F1D" w:rsidRDefault="00FF2F7D" w:rsidP="00541809">
            <w:pPr>
              <w:tabs>
                <w:tab w:val="left" w:pos="6660"/>
              </w:tabs>
              <w:snapToGrid w:val="0"/>
              <w:jc w:val="left"/>
              <w:rPr>
                <w:rFonts w:ascii="宋体" w:hAnsi="宋体"/>
                <w:sz w:val="24"/>
              </w:rPr>
            </w:pPr>
          </w:p>
        </w:tc>
      </w:tr>
      <w:tr w:rsidR="00FF2F7D" w:rsidRPr="00BC1F1D" w14:paraId="08BAA804" w14:textId="77777777" w:rsidTr="006C35D8">
        <w:trPr>
          <w:trHeight w:val="1466"/>
        </w:trPr>
        <w:tc>
          <w:tcPr>
            <w:tcW w:w="5000" w:type="pct"/>
          </w:tcPr>
          <w:p w14:paraId="6E45D719" w14:textId="77777777" w:rsidR="000C56CA" w:rsidRDefault="000C56CA" w:rsidP="000C56CA">
            <w:pPr>
              <w:tabs>
                <w:tab w:val="left" w:pos="6660"/>
              </w:tabs>
              <w:snapToGrid w:val="0"/>
              <w:jc w:val="left"/>
              <w:rPr>
                <w:rFonts w:ascii="宋体" w:hAnsi="宋体"/>
                <w:sz w:val="24"/>
              </w:rPr>
            </w:pPr>
          </w:p>
          <w:p w14:paraId="0859BCB1" w14:textId="77777777" w:rsidR="00FF2F7D" w:rsidRPr="00BC1F1D" w:rsidRDefault="00FF2F7D" w:rsidP="000C56CA">
            <w:pPr>
              <w:tabs>
                <w:tab w:val="left" w:pos="6660"/>
              </w:tabs>
              <w:snapToGrid w:val="0"/>
              <w:jc w:val="left"/>
              <w:rPr>
                <w:rFonts w:ascii="宋体" w:hAnsi="宋体"/>
                <w:sz w:val="24"/>
              </w:rPr>
            </w:pPr>
            <w:r w:rsidRPr="00BC1F1D">
              <w:rPr>
                <w:rFonts w:ascii="宋体" w:hAnsi="宋体" w:hint="eastAsia"/>
                <w:sz w:val="24"/>
              </w:rPr>
              <w:t>2、新能源汽车及关键零部件研发团队建设情况：（团队人员结构、专业方向、研发能力、业绩等）</w:t>
            </w:r>
          </w:p>
          <w:p w14:paraId="23C2F195" w14:textId="77777777" w:rsidR="00FF2F7D" w:rsidRPr="00BC1F1D" w:rsidRDefault="00FF2F7D" w:rsidP="00541809">
            <w:pPr>
              <w:jc w:val="left"/>
              <w:rPr>
                <w:rFonts w:ascii="宋体" w:hAnsi="宋体"/>
                <w:szCs w:val="21"/>
              </w:rPr>
            </w:pPr>
          </w:p>
        </w:tc>
      </w:tr>
      <w:tr w:rsidR="00FF2F7D" w:rsidRPr="00BC1F1D" w14:paraId="7330AA25" w14:textId="77777777" w:rsidTr="00AC3043">
        <w:trPr>
          <w:trHeight w:val="3105"/>
        </w:trPr>
        <w:tc>
          <w:tcPr>
            <w:tcW w:w="5000" w:type="pct"/>
          </w:tcPr>
          <w:p w14:paraId="7BCC4E7B" w14:textId="77777777" w:rsidR="000C56CA" w:rsidRDefault="000C56CA" w:rsidP="00541809">
            <w:pPr>
              <w:tabs>
                <w:tab w:val="left" w:pos="6660"/>
              </w:tabs>
              <w:snapToGrid w:val="0"/>
              <w:ind w:firstLineChars="50" w:firstLine="112"/>
              <w:jc w:val="left"/>
              <w:rPr>
                <w:rFonts w:ascii="宋体" w:hAnsi="宋体"/>
                <w:sz w:val="24"/>
              </w:rPr>
            </w:pPr>
          </w:p>
          <w:p w14:paraId="67EBCB41" w14:textId="77777777" w:rsidR="00FF2F7D" w:rsidRPr="00BC1F1D" w:rsidRDefault="00FF2F7D" w:rsidP="00541809">
            <w:pPr>
              <w:tabs>
                <w:tab w:val="left" w:pos="6660"/>
              </w:tabs>
              <w:snapToGrid w:val="0"/>
              <w:ind w:firstLineChars="50" w:firstLine="112"/>
              <w:jc w:val="left"/>
              <w:rPr>
                <w:rFonts w:ascii="宋体" w:hAnsi="宋体"/>
                <w:sz w:val="24"/>
              </w:rPr>
            </w:pPr>
            <w:r w:rsidRPr="00BC1F1D">
              <w:rPr>
                <w:rFonts w:ascii="宋体" w:hAnsi="宋体" w:hint="eastAsia"/>
                <w:sz w:val="24"/>
              </w:rPr>
              <w:t>3、新能源汽车技术创新情况：</w:t>
            </w:r>
          </w:p>
          <w:p w14:paraId="6C7A6CDD" w14:textId="77777777" w:rsidR="00FF2F7D" w:rsidRPr="00BC1F1D" w:rsidRDefault="00FF2F7D" w:rsidP="00541809">
            <w:pPr>
              <w:tabs>
                <w:tab w:val="left" w:pos="6660"/>
              </w:tabs>
              <w:snapToGrid w:val="0"/>
              <w:ind w:firstLineChars="50" w:firstLine="97"/>
              <w:jc w:val="left"/>
              <w:rPr>
                <w:rFonts w:ascii="宋体" w:hAnsi="宋体"/>
                <w:szCs w:val="21"/>
              </w:rPr>
            </w:pPr>
          </w:p>
          <w:p w14:paraId="2FAF59D0" w14:textId="77777777" w:rsidR="005F18C2" w:rsidRPr="00BC1F1D" w:rsidRDefault="005F18C2" w:rsidP="00541809">
            <w:pPr>
              <w:tabs>
                <w:tab w:val="left" w:pos="6660"/>
              </w:tabs>
              <w:snapToGrid w:val="0"/>
              <w:ind w:firstLineChars="50" w:firstLine="97"/>
              <w:jc w:val="left"/>
              <w:rPr>
                <w:rFonts w:ascii="宋体" w:hAnsi="宋体"/>
                <w:szCs w:val="21"/>
              </w:rPr>
            </w:pPr>
          </w:p>
          <w:p w14:paraId="75156065" w14:textId="77777777" w:rsidR="005F18C2" w:rsidRPr="00BC1F1D" w:rsidRDefault="005F18C2" w:rsidP="00541809">
            <w:pPr>
              <w:tabs>
                <w:tab w:val="left" w:pos="6660"/>
              </w:tabs>
              <w:snapToGrid w:val="0"/>
              <w:ind w:firstLineChars="50" w:firstLine="97"/>
              <w:jc w:val="left"/>
              <w:rPr>
                <w:rFonts w:ascii="宋体" w:hAnsi="宋体"/>
                <w:szCs w:val="21"/>
              </w:rPr>
            </w:pPr>
          </w:p>
          <w:p w14:paraId="501FE8BE" w14:textId="77777777" w:rsidR="00FF2F7D" w:rsidRPr="00BC1F1D" w:rsidRDefault="00FF2F7D" w:rsidP="00541809">
            <w:pPr>
              <w:tabs>
                <w:tab w:val="left" w:pos="6660"/>
              </w:tabs>
              <w:snapToGrid w:val="0"/>
              <w:ind w:firstLineChars="50" w:firstLine="97"/>
              <w:jc w:val="left"/>
              <w:rPr>
                <w:rFonts w:ascii="宋体" w:hAnsi="宋体"/>
                <w:szCs w:val="21"/>
              </w:rPr>
            </w:pPr>
          </w:p>
        </w:tc>
      </w:tr>
    </w:tbl>
    <w:p w14:paraId="2CFC4793" w14:textId="21060C10" w:rsidR="00FF2F7D" w:rsidRPr="00BC1F1D" w:rsidRDefault="00FF2F7D" w:rsidP="00FF1312">
      <w:pPr>
        <w:spacing w:afterLines="50" w:after="145"/>
        <w:jc w:val="left"/>
        <w:rPr>
          <w:rFonts w:ascii="黑体" w:eastAsia="黑体" w:hAnsi="黑体"/>
          <w:sz w:val="28"/>
        </w:rPr>
      </w:pPr>
      <w:r w:rsidRPr="00BC1F1D">
        <w:rPr>
          <w:rFonts w:ascii="黑体" w:eastAsia="黑体" w:hAnsi="黑体" w:hint="eastAsia"/>
          <w:sz w:val="28"/>
        </w:rPr>
        <w:t>三、整车新产品和关键零部件研发情况</w:t>
      </w:r>
    </w:p>
    <w:tbl>
      <w:tblPr>
        <w:tblStyle w:val="a8"/>
        <w:tblW w:w="5000" w:type="pct"/>
        <w:tblLook w:val="04A0" w:firstRow="1" w:lastRow="0" w:firstColumn="1" w:lastColumn="0" w:noHBand="0" w:noVBand="1"/>
      </w:tblPr>
      <w:tblGrid>
        <w:gridCol w:w="9322"/>
      </w:tblGrid>
      <w:tr w:rsidR="00FF2F7D" w:rsidRPr="00BC1F1D" w14:paraId="0BC33EC7" w14:textId="77777777" w:rsidTr="006C35D8">
        <w:trPr>
          <w:trHeight w:val="4958"/>
        </w:trPr>
        <w:tc>
          <w:tcPr>
            <w:tcW w:w="5000" w:type="pct"/>
          </w:tcPr>
          <w:p w14:paraId="6552AF3D" w14:textId="77777777" w:rsidR="000C56CA" w:rsidRDefault="000C56CA" w:rsidP="000C56CA">
            <w:pPr>
              <w:tabs>
                <w:tab w:val="left" w:pos="6660"/>
              </w:tabs>
              <w:snapToGrid w:val="0"/>
              <w:jc w:val="left"/>
              <w:rPr>
                <w:rFonts w:ascii="宋体" w:hAnsi="宋体"/>
                <w:sz w:val="24"/>
              </w:rPr>
            </w:pPr>
          </w:p>
          <w:p w14:paraId="30199306" w14:textId="77777777" w:rsidR="00FF2F7D" w:rsidRPr="00BC1F1D" w:rsidRDefault="00FF2F7D" w:rsidP="000C56CA">
            <w:pPr>
              <w:tabs>
                <w:tab w:val="left" w:pos="6660"/>
              </w:tabs>
              <w:snapToGrid w:val="0"/>
              <w:jc w:val="left"/>
              <w:rPr>
                <w:rFonts w:ascii="宋体" w:hAnsi="宋体"/>
                <w:sz w:val="24"/>
              </w:rPr>
            </w:pPr>
            <w:r w:rsidRPr="00BC1F1D">
              <w:rPr>
                <w:rFonts w:ascii="宋体" w:hAnsi="宋体" w:hint="eastAsia"/>
                <w:sz w:val="24"/>
              </w:rPr>
              <w:t>4、申请的整车新产品和关键零部件</w:t>
            </w:r>
            <w:r w:rsidR="005431E9">
              <w:rPr>
                <w:rFonts w:ascii="宋体" w:hAnsi="宋体" w:hint="eastAsia"/>
                <w:sz w:val="24"/>
              </w:rPr>
              <w:t>系统全新产品的</w:t>
            </w:r>
            <w:r w:rsidRPr="00BC1F1D">
              <w:rPr>
                <w:rFonts w:ascii="宋体" w:hAnsi="宋体" w:hint="eastAsia"/>
                <w:sz w:val="24"/>
              </w:rPr>
              <w:t>研发情况说明：（研发目的、技术创新点、技术合作、技术及市场定位、投资构成及销售等情况）</w:t>
            </w:r>
          </w:p>
          <w:p w14:paraId="602A1B2E" w14:textId="77777777" w:rsidR="00FF2F7D" w:rsidRPr="00BC1F1D" w:rsidRDefault="00FF2F7D" w:rsidP="00541809">
            <w:pPr>
              <w:tabs>
                <w:tab w:val="left" w:pos="6660"/>
              </w:tabs>
              <w:snapToGrid w:val="0"/>
              <w:ind w:firstLineChars="50" w:firstLine="112"/>
              <w:jc w:val="left"/>
              <w:rPr>
                <w:rFonts w:ascii="宋体" w:hAnsi="宋体"/>
                <w:sz w:val="24"/>
              </w:rPr>
            </w:pPr>
          </w:p>
          <w:p w14:paraId="4A6190EC" w14:textId="77777777" w:rsidR="00FF2F7D" w:rsidRPr="00BC1F1D" w:rsidRDefault="00FF2F7D" w:rsidP="00541809">
            <w:pPr>
              <w:tabs>
                <w:tab w:val="left" w:pos="6660"/>
              </w:tabs>
              <w:snapToGrid w:val="0"/>
              <w:ind w:firstLineChars="50" w:firstLine="112"/>
              <w:jc w:val="left"/>
              <w:rPr>
                <w:rFonts w:ascii="宋体" w:hAnsi="宋体"/>
                <w:sz w:val="24"/>
              </w:rPr>
            </w:pPr>
          </w:p>
          <w:p w14:paraId="1C018614" w14:textId="77777777" w:rsidR="00FF2F7D" w:rsidRPr="00BC1F1D" w:rsidRDefault="00FF2F7D" w:rsidP="00541809">
            <w:pPr>
              <w:tabs>
                <w:tab w:val="left" w:pos="6660"/>
              </w:tabs>
              <w:snapToGrid w:val="0"/>
              <w:ind w:firstLineChars="50" w:firstLine="112"/>
              <w:jc w:val="left"/>
              <w:rPr>
                <w:rFonts w:ascii="宋体" w:hAnsi="宋体"/>
                <w:sz w:val="24"/>
              </w:rPr>
            </w:pPr>
          </w:p>
          <w:p w14:paraId="080C06B7" w14:textId="506A4770" w:rsidR="00153C90" w:rsidRDefault="00153C90" w:rsidP="00541809">
            <w:pPr>
              <w:tabs>
                <w:tab w:val="left" w:pos="6660"/>
              </w:tabs>
              <w:snapToGrid w:val="0"/>
              <w:ind w:firstLineChars="50" w:firstLine="112"/>
              <w:jc w:val="left"/>
              <w:rPr>
                <w:rFonts w:ascii="宋体" w:hAnsi="宋体"/>
                <w:sz w:val="24"/>
              </w:rPr>
            </w:pPr>
          </w:p>
          <w:p w14:paraId="18436CEE" w14:textId="6DB6A6BF" w:rsidR="00153C90" w:rsidRDefault="00153C90" w:rsidP="00541809">
            <w:pPr>
              <w:tabs>
                <w:tab w:val="left" w:pos="6660"/>
              </w:tabs>
              <w:snapToGrid w:val="0"/>
              <w:ind w:firstLineChars="50" w:firstLine="112"/>
              <w:jc w:val="left"/>
              <w:rPr>
                <w:rFonts w:ascii="宋体" w:hAnsi="宋体"/>
                <w:sz w:val="24"/>
              </w:rPr>
            </w:pPr>
          </w:p>
          <w:p w14:paraId="1327E7BF" w14:textId="7CF255B0" w:rsidR="00153C90" w:rsidRDefault="00153C90" w:rsidP="00541809">
            <w:pPr>
              <w:tabs>
                <w:tab w:val="left" w:pos="6660"/>
              </w:tabs>
              <w:snapToGrid w:val="0"/>
              <w:ind w:firstLineChars="50" w:firstLine="112"/>
              <w:jc w:val="left"/>
              <w:rPr>
                <w:rFonts w:ascii="宋体" w:hAnsi="宋体"/>
                <w:sz w:val="24"/>
              </w:rPr>
            </w:pPr>
          </w:p>
          <w:p w14:paraId="77CE2FD4" w14:textId="3C0DD1A0" w:rsidR="00153C90" w:rsidRDefault="00153C90" w:rsidP="00541809">
            <w:pPr>
              <w:tabs>
                <w:tab w:val="left" w:pos="6660"/>
              </w:tabs>
              <w:snapToGrid w:val="0"/>
              <w:ind w:firstLineChars="50" w:firstLine="112"/>
              <w:jc w:val="left"/>
              <w:rPr>
                <w:rFonts w:ascii="宋体" w:hAnsi="宋体"/>
                <w:sz w:val="24"/>
              </w:rPr>
            </w:pPr>
          </w:p>
          <w:p w14:paraId="792FB978" w14:textId="36EB2256" w:rsidR="00153C90" w:rsidRDefault="00153C90" w:rsidP="00541809">
            <w:pPr>
              <w:tabs>
                <w:tab w:val="left" w:pos="6660"/>
              </w:tabs>
              <w:snapToGrid w:val="0"/>
              <w:ind w:firstLineChars="50" w:firstLine="112"/>
              <w:jc w:val="left"/>
              <w:rPr>
                <w:rFonts w:ascii="宋体" w:hAnsi="宋体"/>
                <w:sz w:val="24"/>
              </w:rPr>
            </w:pPr>
          </w:p>
          <w:p w14:paraId="75910CE3" w14:textId="77777777" w:rsidR="00153C90" w:rsidRPr="00BC1F1D" w:rsidRDefault="00153C90" w:rsidP="00541809">
            <w:pPr>
              <w:tabs>
                <w:tab w:val="left" w:pos="6660"/>
              </w:tabs>
              <w:snapToGrid w:val="0"/>
              <w:ind w:firstLineChars="50" w:firstLine="112"/>
              <w:jc w:val="left"/>
              <w:rPr>
                <w:rFonts w:ascii="宋体" w:hAnsi="宋体"/>
                <w:sz w:val="24"/>
              </w:rPr>
            </w:pPr>
          </w:p>
          <w:p w14:paraId="0268DBC1" w14:textId="77777777" w:rsidR="00FF2F7D" w:rsidRPr="006C35D8" w:rsidRDefault="00FF2F7D" w:rsidP="00541809">
            <w:pPr>
              <w:tabs>
                <w:tab w:val="left" w:pos="6660"/>
              </w:tabs>
              <w:snapToGrid w:val="0"/>
              <w:jc w:val="left"/>
              <w:rPr>
                <w:rFonts w:ascii="宋体" w:hAnsi="宋体"/>
                <w:szCs w:val="21"/>
              </w:rPr>
            </w:pPr>
          </w:p>
        </w:tc>
      </w:tr>
    </w:tbl>
    <w:p w14:paraId="5C4C0C98" w14:textId="77777777" w:rsidR="00FF2F7D" w:rsidRPr="00BC1F1D" w:rsidRDefault="00FF2F7D" w:rsidP="00541809">
      <w:pPr>
        <w:spacing w:line="480" w:lineRule="exact"/>
        <w:jc w:val="left"/>
        <w:rPr>
          <w:rFonts w:ascii="仿宋_GB2312" w:eastAsia="仿宋_GB2312" w:hAnsi="宋体"/>
          <w:b/>
          <w:bCs/>
          <w:sz w:val="28"/>
          <w:szCs w:val="28"/>
        </w:rPr>
        <w:sectPr w:rsidR="00FF2F7D" w:rsidRPr="00BC1F1D" w:rsidSect="00190A62">
          <w:pgSz w:w="11906" w:h="16838"/>
          <w:pgMar w:top="1134" w:right="1440" w:bottom="868" w:left="1134" w:header="851" w:footer="850" w:gutter="0"/>
          <w:pgNumType w:fmt="numberInDash" w:start="6"/>
          <w:cols w:space="0"/>
          <w:docGrid w:type="linesAndChars" w:linePitch="291" w:charSpace="-3192"/>
        </w:sectPr>
      </w:pPr>
    </w:p>
    <w:p w14:paraId="6C8C0BCF" w14:textId="77777777" w:rsidR="00FF2F7D" w:rsidRPr="00A835C4" w:rsidRDefault="00025BD0" w:rsidP="00541809">
      <w:pPr>
        <w:spacing w:line="480" w:lineRule="exact"/>
        <w:jc w:val="left"/>
        <w:rPr>
          <w:rFonts w:ascii="黑体" w:eastAsia="黑体" w:hAnsi="黑体"/>
          <w:bCs/>
          <w:sz w:val="28"/>
          <w:szCs w:val="28"/>
        </w:rPr>
      </w:pPr>
      <w:r>
        <w:rPr>
          <w:rFonts w:ascii="黑体" w:eastAsia="黑体" w:hAnsi="黑体" w:hint="eastAsia"/>
          <w:bCs/>
          <w:sz w:val="28"/>
          <w:szCs w:val="28"/>
        </w:rPr>
        <w:lastRenderedPageBreak/>
        <w:t>四、</w:t>
      </w:r>
      <w:r w:rsidRPr="00A835C4">
        <w:rPr>
          <w:rFonts w:ascii="黑体" w:eastAsia="黑体" w:hAnsi="黑体" w:hint="eastAsia"/>
          <w:bCs/>
          <w:sz w:val="28"/>
          <w:szCs w:val="28"/>
        </w:rPr>
        <w:t>申请奖励</w:t>
      </w:r>
      <w:r w:rsidR="00FF2F7D" w:rsidRPr="00A835C4">
        <w:rPr>
          <w:rFonts w:ascii="黑体" w:eastAsia="黑体" w:hAnsi="黑体" w:hint="eastAsia"/>
          <w:bCs/>
          <w:sz w:val="28"/>
          <w:szCs w:val="28"/>
        </w:rPr>
        <w:t>情况</w:t>
      </w:r>
    </w:p>
    <w:p w14:paraId="53ADE4A2" w14:textId="77777777" w:rsidR="00FF2F7D" w:rsidRPr="000C56CA" w:rsidRDefault="00FF2F7D" w:rsidP="00541809">
      <w:pPr>
        <w:spacing w:line="480" w:lineRule="exact"/>
        <w:jc w:val="left"/>
        <w:rPr>
          <w:rFonts w:ascii="楷体_GB2312" w:eastAsia="楷体_GB2312" w:hAnsi="宋体"/>
          <w:b/>
          <w:sz w:val="28"/>
          <w:szCs w:val="28"/>
        </w:rPr>
      </w:pPr>
      <w:r w:rsidRPr="000C56CA">
        <w:rPr>
          <w:rFonts w:ascii="楷体_GB2312" w:eastAsia="楷体_GB2312" w:hAnsi="宋体" w:hint="eastAsia"/>
          <w:b/>
          <w:sz w:val="28"/>
          <w:szCs w:val="28"/>
        </w:rPr>
        <w:t>（一）201</w:t>
      </w:r>
      <w:r w:rsidR="005431E9">
        <w:rPr>
          <w:rFonts w:ascii="楷体_GB2312" w:eastAsia="楷体_GB2312" w:hAnsi="宋体" w:hint="eastAsia"/>
          <w:b/>
          <w:sz w:val="28"/>
          <w:szCs w:val="28"/>
        </w:rPr>
        <w:t>9</w:t>
      </w:r>
      <w:r w:rsidRPr="000C56CA">
        <w:rPr>
          <w:rFonts w:ascii="楷体_GB2312" w:eastAsia="楷体_GB2312" w:hAnsi="宋体" w:hint="eastAsia"/>
          <w:b/>
          <w:sz w:val="28"/>
          <w:szCs w:val="28"/>
        </w:rPr>
        <w:t>年新能源汽车产品研发情况表</w:t>
      </w:r>
    </w:p>
    <w:tbl>
      <w:tblPr>
        <w:tblW w:w="5000" w:type="pct"/>
        <w:tblCellMar>
          <w:top w:w="15" w:type="dxa"/>
          <w:left w:w="15" w:type="dxa"/>
          <w:bottom w:w="15" w:type="dxa"/>
          <w:right w:w="15" w:type="dxa"/>
        </w:tblCellMar>
        <w:tblLook w:val="04A0" w:firstRow="1" w:lastRow="0" w:firstColumn="1" w:lastColumn="0" w:noHBand="0" w:noVBand="1"/>
      </w:tblPr>
      <w:tblGrid>
        <w:gridCol w:w="542"/>
        <w:gridCol w:w="1434"/>
        <w:gridCol w:w="1239"/>
        <w:gridCol w:w="791"/>
        <w:gridCol w:w="793"/>
        <w:gridCol w:w="792"/>
        <w:gridCol w:w="1183"/>
        <w:gridCol w:w="1428"/>
        <w:gridCol w:w="802"/>
      </w:tblGrid>
      <w:tr w:rsidR="00FF2F7D" w:rsidRPr="00BC1F1D" w14:paraId="4630AB9D" w14:textId="77777777" w:rsidTr="00AC3043">
        <w:trPr>
          <w:trHeight w:val="462"/>
        </w:trPr>
        <w:tc>
          <w:tcPr>
            <w:tcW w:w="2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28EC00"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4"/>
              </w:rPr>
            </w:pPr>
            <w:r w:rsidRPr="00BC1F1D">
              <w:rPr>
                <w:rFonts w:asciiTheme="majorEastAsia" w:eastAsiaTheme="majorEastAsia" w:hAnsiTheme="majorEastAsia" w:cs="仿宋_GB2312"/>
                <w:b/>
                <w:color w:val="000000"/>
                <w:kern w:val="0"/>
                <w:sz w:val="24"/>
              </w:rPr>
              <w:t>序号</w:t>
            </w: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F28AFA"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4"/>
              </w:rPr>
            </w:pPr>
            <w:r w:rsidRPr="00BC1F1D">
              <w:rPr>
                <w:rFonts w:asciiTheme="majorEastAsia" w:eastAsiaTheme="majorEastAsia" w:hAnsiTheme="majorEastAsia" w:cs="仿宋_GB2312"/>
                <w:b/>
                <w:color w:val="000000"/>
                <w:kern w:val="0"/>
                <w:sz w:val="24"/>
              </w:rPr>
              <w:t>产品类型</w:t>
            </w:r>
            <w:r w:rsidRPr="00BC1F1D">
              <w:rPr>
                <w:rFonts w:asciiTheme="majorEastAsia" w:eastAsiaTheme="majorEastAsia" w:hAnsiTheme="majorEastAsia" w:cs="仿宋_GB2312"/>
                <w:b/>
                <w:color w:val="000000"/>
                <w:kern w:val="0"/>
                <w:sz w:val="24"/>
              </w:rPr>
              <w:br/>
              <w:t>（整车/</w:t>
            </w:r>
            <w:r w:rsidRPr="00BC1F1D">
              <w:rPr>
                <w:rFonts w:asciiTheme="majorEastAsia" w:eastAsiaTheme="majorEastAsia" w:hAnsiTheme="majorEastAsia" w:cs="仿宋_GB2312" w:hint="eastAsia"/>
                <w:b/>
                <w:color w:val="000000"/>
                <w:kern w:val="0"/>
                <w:sz w:val="24"/>
              </w:rPr>
              <w:t>关键</w:t>
            </w:r>
            <w:r w:rsidRPr="00BC1F1D">
              <w:rPr>
                <w:rFonts w:asciiTheme="majorEastAsia" w:eastAsiaTheme="majorEastAsia" w:hAnsiTheme="majorEastAsia" w:cs="仿宋_GB2312"/>
                <w:b/>
                <w:color w:val="000000"/>
                <w:kern w:val="0"/>
                <w:sz w:val="24"/>
              </w:rPr>
              <w:t>零部件）</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CA5D87"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4"/>
              </w:rPr>
            </w:pPr>
            <w:r w:rsidRPr="00BC1F1D">
              <w:rPr>
                <w:rFonts w:asciiTheme="majorEastAsia" w:eastAsiaTheme="majorEastAsia" w:hAnsiTheme="majorEastAsia" w:cs="仿宋_GB2312"/>
                <w:b/>
                <w:color w:val="000000"/>
                <w:kern w:val="0"/>
                <w:sz w:val="24"/>
              </w:rPr>
              <w:t>产品名称</w:t>
            </w:r>
          </w:p>
        </w:tc>
        <w:tc>
          <w:tcPr>
            <w:tcW w:w="4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72F389"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4"/>
              </w:rPr>
            </w:pPr>
            <w:r w:rsidRPr="00BC1F1D">
              <w:rPr>
                <w:rFonts w:asciiTheme="majorEastAsia" w:eastAsiaTheme="majorEastAsia" w:hAnsiTheme="majorEastAsia" w:cs="仿宋_GB2312"/>
                <w:b/>
                <w:color w:val="000000"/>
                <w:kern w:val="0"/>
                <w:sz w:val="24"/>
              </w:rPr>
              <w:t>型号</w:t>
            </w:r>
          </w:p>
        </w:tc>
        <w:tc>
          <w:tcPr>
            <w:tcW w:w="233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F5B365"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2"/>
                <w:szCs w:val="22"/>
              </w:rPr>
            </w:pPr>
            <w:r w:rsidRPr="00BC1F1D">
              <w:rPr>
                <w:rFonts w:asciiTheme="majorEastAsia" w:eastAsiaTheme="majorEastAsia" w:hAnsiTheme="majorEastAsia" w:cs="仿宋_GB2312"/>
                <w:b/>
                <w:color w:val="000000"/>
                <w:kern w:val="0"/>
                <w:sz w:val="22"/>
                <w:szCs w:val="22"/>
              </w:rPr>
              <w:t>产品纳入</w:t>
            </w:r>
            <w:r w:rsidRPr="00BC1F1D">
              <w:rPr>
                <w:rFonts w:asciiTheme="majorEastAsia" w:eastAsiaTheme="majorEastAsia" w:hAnsiTheme="majorEastAsia" w:cs="仿宋_GB2312" w:hint="eastAsia"/>
                <w:b/>
                <w:color w:val="000000"/>
                <w:kern w:val="0"/>
                <w:sz w:val="22"/>
                <w:szCs w:val="22"/>
              </w:rPr>
              <w:t>推荐</w:t>
            </w:r>
            <w:r w:rsidRPr="00BC1F1D">
              <w:rPr>
                <w:rFonts w:asciiTheme="majorEastAsia" w:eastAsiaTheme="majorEastAsia" w:hAnsiTheme="majorEastAsia" w:cs="仿宋_GB2312"/>
                <w:b/>
                <w:color w:val="000000"/>
                <w:kern w:val="0"/>
                <w:sz w:val="22"/>
                <w:szCs w:val="22"/>
              </w:rPr>
              <w:t>车型目录情况</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F027B9" w14:textId="77777777" w:rsidR="00FF2F7D" w:rsidRPr="00BC1F1D" w:rsidRDefault="00FF2F7D" w:rsidP="007D5906">
            <w:pPr>
              <w:widowControl/>
              <w:jc w:val="left"/>
              <w:textAlignment w:val="center"/>
              <w:rPr>
                <w:rFonts w:asciiTheme="majorEastAsia" w:eastAsiaTheme="majorEastAsia" w:hAnsiTheme="majorEastAsia" w:cs="仿宋_GB2312"/>
                <w:b/>
                <w:color w:val="000000"/>
                <w:sz w:val="24"/>
              </w:rPr>
            </w:pPr>
            <w:r w:rsidRPr="00BC1F1D">
              <w:rPr>
                <w:rFonts w:asciiTheme="majorEastAsia" w:eastAsiaTheme="majorEastAsia" w:hAnsiTheme="majorEastAsia" w:cs="仿宋_GB2312"/>
                <w:b/>
                <w:color w:val="000000"/>
                <w:kern w:val="0"/>
                <w:sz w:val="24"/>
              </w:rPr>
              <w:t>201</w:t>
            </w:r>
            <w:r w:rsidR="007D5906">
              <w:rPr>
                <w:rFonts w:asciiTheme="majorEastAsia" w:eastAsiaTheme="majorEastAsia" w:hAnsiTheme="majorEastAsia" w:cs="仿宋_GB2312" w:hint="eastAsia"/>
                <w:b/>
                <w:color w:val="000000"/>
                <w:kern w:val="0"/>
                <w:sz w:val="24"/>
              </w:rPr>
              <w:t>9</w:t>
            </w:r>
            <w:r w:rsidRPr="00BC1F1D">
              <w:rPr>
                <w:rFonts w:asciiTheme="majorEastAsia" w:eastAsiaTheme="majorEastAsia" w:hAnsiTheme="majorEastAsia" w:cs="仿宋_GB2312"/>
                <w:b/>
                <w:color w:val="000000"/>
                <w:kern w:val="0"/>
                <w:sz w:val="24"/>
              </w:rPr>
              <w:t>年销量</w:t>
            </w:r>
            <w:r w:rsidRPr="00BC1F1D">
              <w:rPr>
                <w:rFonts w:asciiTheme="majorEastAsia" w:eastAsiaTheme="majorEastAsia" w:hAnsiTheme="majorEastAsia" w:cs="仿宋_GB2312" w:hint="eastAsia"/>
                <w:b/>
                <w:color w:val="000000"/>
                <w:kern w:val="0"/>
                <w:sz w:val="24"/>
              </w:rPr>
              <w:t>（辆/件）</w:t>
            </w:r>
          </w:p>
        </w:tc>
      </w:tr>
      <w:tr w:rsidR="00FF2F7D" w:rsidRPr="00BC1F1D" w14:paraId="20FB7A6E" w14:textId="77777777" w:rsidTr="00AC3043">
        <w:trPr>
          <w:trHeight w:val="566"/>
        </w:trPr>
        <w:tc>
          <w:tcPr>
            <w:tcW w:w="2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483D8" w14:textId="77777777" w:rsidR="00FF2F7D" w:rsidRPr="00BC1F1D" w:rsidRDefault="00FF2F7D" w:rsidP="00541809">
            <w:pPr>
              <w:jc w:val="left"/>
              <w:rPr>
                <w:rFonts w:asciiTheme="majorEastAsia" w:eastAsiaTheme="majorEastAsia" w:hAnsiTheme="majorEastAsia" w:cs="仿宋_GB2312"/>
                <w:b/>
                <w:color w:val="000000"/>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B2DF30" w14:textId="77777777" w:rsidR="00FF2F7D" w:rsidRPr="00BC1F1D" w:rsidRDefault="00FF2F7D" w:rsidP="00541809">
            <w:pPr>
              <w:jc w:val="left"/>
              <w:rPr>
                <w:rFonts w:asciiTheme="majorEastAsia" w:eastAsiaTheme="majorEastAsia" w:hAnsiTheme="majorEastAsia" w:cs="仿宋_GB2312"/>
                <w:b/>
                <w:color w:val="000000"/>
                <w:sz w:val="24"/>
              </w:rPr>
            </w:pP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93FF4" w14:textId="77777777" w:rsidR="00FF2F7D" w:rsidRPr="00BC1F1D" w:rsidRDefault="00FF2F7D" w:rsidP="00541809">
            <w:pPr>
              <w:jc w:val="left"/>
              <w:rPr>
                <w:rFonts w:asciiTheme="majorEastAsia" w:eastAsiaTheme="majorEastAsia" w:hAnsiTheme="majorEastAsia" w:cs="仿宋_GB2312"/>
                <w:b/>
                <w:color w:val="000000"/>
                <w:sz w:val="24"/>
              </w:rPr>
            </w:pPr>
          </w:p>
        </w:tc>
        <w:tc>
          <w:tcPr>
            <w:tcW w:w="4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8755E0" w14:textId="77777777" w:rsidR="00FF2F7D" w:rsidRPr="00BC1F1D" w:rsidRDefault="00FF2F7D" w:rsidP="00541809">
            <w:pPr>
              <w:jc w:val="left"/>
              <w:rPr>
                <w:rFonts w:asciiTheme="majorEastAsia" w:eastAsiaTheme="majorEastAsia" w:hAnsiTheme="majorEastAsia" w:cs="仿宋_GB2312"/>
                <w:b/>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62ADF"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2"/>
                <w:szCs w:val="22"/>
              </w:rPr>
            </w:pPr>
            <w:r w:rsidRPr="00BC1F1D">
              <w:rPr>
                <w:rFonts w:asciiTheme="majorEastAsia" w:eastAsiaTheme="majorEastAsia" w:hAnsiTheme="majorEastAsia" w:cs="仿宋_GB2312"/>
                <w:b/>
                <w:color w:val="000000"/>
                <w:kern w:val="0"/>
                <w:sz w:val="22"/>
                <w:szCs w:val="22"/>
              </w:rPr>
              <w:t>批次</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78535"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2"/>
                <w:szCs w:val="22"/>
              </w:rPr>
            </w:pPr>
            <w:r w:rsidRPr="00BC1F1D">
              <w:rPr>
                <w:rFonts w:asciiTheme="majorEastAsia" w:eastAsiaTheme="majorEastAsia" w:hAnsiTheme="majorEastAsia" w:cs="仿宋_GB2312"/>
                <w:b/>
                <w:color w:val="000000"/>
                <w:kern w:val="0"/>
                <w:sz w:val="22"/>
                <w:szCs w:val="22"/>
              </w:rPr>
              <w:t>商标</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DEDB5"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2"/>
                <w:szCs w:val="22"/>
              </w:rPr>
            </w:pPr>
            <w:r w:rsidRPr="00BC1F1D">
              <w:rPr>
                <w:rFonts w:asciiTheme="majorEastAsia" w:eastAsiaTheme="majorEastAsia" w:hAnsiTheme="majorEastAsia" w:cs="仿宋_GB2312"/>
                <w:b/>
                <w:color w:val="000000"/>
                <w:kern w:val="0"/>
                <w:sz w:val="22"/>
                <w:szCs w:val="22"/>
              </w:rPr>
              <w:t>名称</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54671" w14:textId="77777777" w:rsidR="00FF2F7D" w:rsidRPr="00BC1F1D" w:rsidRDefault="00FF2F7D" w:rsidP="000C56CA">
            <w:pPr>
              <w:widowControl/>
              <w:jc w:val="center"/>
              <w:textAlignment w:val="center"/>
              <w:rPr>
                <w:rFonts w:asciiTheme="majorEastAsia" w:eastAsiaTheme="majorEastAsia" w:hAnsiTheme="majorEastAsia" w:cs="仿宋_GB2312"/>
                <w:b/>
                <w:color w:val="000000"/>
                <w:sz w:val="22"/>
                <w:szCs w:val="22"/>
              </w:rPr>
            </w:pPr>
            <w:r w:rsidRPr="00BC1F1D">
              <w:rPr>
                <w:rFonts w:asciiTheme="majorEastAsia" w:eastAsiaTheme="majorEastAsia" w:hAnsiTheme="majorEastAsia" w:cs="仿宋_GB2312"/>
                <w:b/>
                <w:color w:val="000000"/>
                <w:kern w:val="0"/>
                <w:sz w:val="22"/>
                <w:szCs w:val="22"/>
              </w:rPr>
              <w:t>车辆型号</w:t>
            </w: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C4978" w14:textId="77777777" w:rsidR="00FF2F7D" w:rsidRPr="00BC1F1D" w:rsidRDefault="00FF2F7D" w:rsidP="00541809">
            <w:pPr>
              <w:jc w:val="left"/>
              <w:rPr>
                <w:rFonts w:asciiTheme="majorEastAsia" w:eastAsiaTheme="majorEastAsia" w:hAnsiTheme="majorEastAsia" w:cs="仿宋_GB2312"/>
                <w:b/>
                <w:color w:val="000000"/>
                <w:sz w:val="24"/>
              </w:rPr>
            </w:pPr>
          </w:p>
        </w:tc>
      </w:tr>
      <w:tr w:rsidR="00FF2F7D" w:rsidRPr="00BC1F1D" w14:paraId="682034FC" w14:textId="77777777" w:rsidTr="00AC3043">
        <w:trPr>
          <w:trHeight w:val="566"/>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48EC6" w14:textId="77777777" w:rsidR="00FF2F7D" w:rsidRPr="00BC1F1D" w:rsidRDefault="00FF2F7D" w:rsidP="00541809">
            <w:pPr>
              <w:widowControl/>
              <w:jc w:val="left"/>
              <w:textAlignment w:val="center"/>
              <w:rPr>
                <w:rFonts w:asciiTheme="majorEastAsia" w:eastAsiaTheme="majorEastAsia" w:hAnsiTheme="majorEastAsia" w:cs="宋体"/>
                <w:color w:val="000000"/>
                <w:sz w:val="24"/>
              </w:rPr>
            </w:pPr>
            <w:r w:rsidRPr="00BC1F1D">
              <w:rPr>
                <w:rFonts w:asciiTheme="majorEastAsia" w:eastAsiaTheme="majorEastAsia" w:hAnsiTheme="majorEastAsia" w:cs="宋体" w:hint="eastAsia"/>
                <w:color w:val="000000"/>
                <w:kern w:val="0"/>
                <w:sz w:val="24"/>
              </w:rPr>
              <w:t>1</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62056" w14:textId="77777777" w:rsidR="00FF2F7D" w:rsidRPr="00BC1F1D" w:rsidRDefault="00FF2F7D" w:rsidP="00541809">
            <w:pPr>
              <w:jc w:val="left"/>
              <w:rPr>
                <w:rFonts w:asciiTheme="majorEastAsia" w:eastAsiaTheme="majorEastAsia" w:hAnsiTheme="majorEastAsia" w:cs="宋体"/>
                <w:color w:val="000000"/>
                <w:sz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37E5A" w14:textId="77777777" w:rsidR="00FF2F7D" w:rsidRPr="00BC1F1D" w:rsidRDefault="00FF2F7D" w:rsidP="00541809">
            <w:pPr>
              <w:jc w:val="left"/>
              <w:rPr>
                <w:rFonts w:asciiTheme="majorEastAsia" w:eastAsiaTheme="majorEastAsia" w:hAnsiTheme="majorEastAsia" w:cs="宋体"/>
                <w:color w:val="000000"/>
                <w:sz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306E2"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BCAD1" w14:textId="77777777" w:rsidR="00FF2F7D" w:rsidRPr="00BC1F1D" w:rsidRDefault="00FF2F7D" w:rsidP="00541809">
            <w:pPr>
              <w:jc w:val="left"/>
              <w:rPr>
                <w:rFonts w:asciiTheme="majorEastAsia" w:eastAsiaTheme="majorEastAsia" w:hAnsiTheme="majorEastAsia" w:cs="仿宋_GB2312"/>
                <w:b/>
                <w:color w:val="000000"/>
                <w:sz w:val="22"/>
                <w:szCs w:val="22"/>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08F0A" w14:textId="77777777" w:rsidR="00FF2F7D" w:rsidRPr="00BC1F1D" w:rsidRDefault="00FF2F7D" w:rsidP="00541809">
            <w:pPr>
              <w:jc w:val="left"/>
              <w:rPr>
                <w:rFonts w:asciiTheme="majorEastAsia" w:eastAsiaTheme="majorEastAsia" w:hAnsiTheme="majorEastAsia" w:cs="仿宋_GB2312"/>
                <w:b/>
                <w:color w:val="000000"/>
                <w:sz w:val="22"/>
                <w:szCs w:val="22"/>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C47AD" w14:textId="77777777" w:rsidR="00FF2F7D" w:rsidRPr="00BC1F1D" w:rsidRDefault="00FF2F7D" w:rsidP="00541809">
            <w:pPr>
              <w:jc w:val="left"/>
              <w:rPr>
                <w:rFonts w:asciiTheme="majorEastAsia" w:eastAsiaTheme="majorEastAsia" w:hAnsiTheme="majorEastAsia" w:cs="仿宋_GB2312"/>
                <w:b/>
                <w:color w:val="000000"/>
                <w:sz w:val="22"/>
                <w:szCs w:val="22"/>
              </w:rPr>
            </w:pP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697E8" w14:textId="77777777" w:rsidR="00FF2F7D" w:rsidRPr="00BC1F1D" w:rsidRDefault="00FF2F7D" w:rsidP="00541809">
            <w:pPr>
              <w:jc w:val="left"/>
              <w:rPr>
                <w:rFonts w:asciiTheme="majorEastAsia" w:eastAsiaTheme="majorEastAsia" w:hAnsiTheme="majorEastAsia" w:cs="仿宋_GB2312"/>
                <w:b/>
                <w:color w:val="000000"/>
                <w:sz w:val="22"/>
                <w:szCs w:val="22"/>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E73E0" w14:textId="77777777" w:rsidR="00FF2F7D" w:rsidRPr="00BC1F1D" w:rsidRDefault="00FF2F7D" w:rsidP="00541809">
            <w:pPr>
              <w:jc w:val="left"/>
              <w:rPr>
                <w:rFonts w:asciiTheme="majorEastAsia" w:eastAsiaTheme="majorEastAsia" w:hAnsiTheme="majorEastAsia" w:cs="宋体"/>
                <w:color w:val="000000"/>
                <w:sz w:val="24"/>
              </w:rPr>
            </w:pPr>
          </w:p>
        </w:tc>
      </w:tr>
      <w:tr w:rsidR="00FF2F7D" w:rsidRPr="00BC1F1D" w14:paraId="742E9606" w14:textId="77777777" w:rsidTr="00AC3043">
        <w:trPr>
          <w:trHeight w:val="492"/>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D94DE" w14:textId="77777777" w:rsidR="00FF2F7D" w:rsidRPr="00BC1F1D" w:rsidRDefault="00FF2F7D" w:rsidP="00541809">
            <w:pPr>
              <w:widowControl/>
              <w:jc w:val="left"/>
              <w:textAlignment w:val="center"/>
              <w:rPr>
                <w:rFonts w:asciiTheme="majorEastAsia" w:eastAsiaTheme="majorEastAsia" w:hAnsiTheme="majorEastAsia" w:cs="宋体"/>
                <w:color w:val="000000"/>
                <w:sz w:val="24"/>
              </w:rPr>
            </w:pPr>
            <w:r w:rsidRPr="00BC1F1D">
              <w:rPr>
                <w:rFonts w:asciiTheme="majorEastAsia" w:eastAsiaTheme="majorEastAsia" w:hAnsiTheme="majorEastAsia" w:cs="宋体" w:hint="eastAsia"/>
                <w:color w:val="000000"/>
                <w:kern w:val="0"/>
                <w:sz w:val="24"/>
              </w:rPr>
              <w:t>2</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4E303" w14:textId="77777777" w:rsidR="00FF2F7D" w:rsidRPr="00BC1F1D" w:rsidRDefault="00FF2F7D" w:rsidP="00541809">
            <w:pPr>
              <w:jc w:val="left"/>
              <w:rPr>
                <w:rFonts w:asciiTheme="majorEastAsia" w:eastAsiaTheme="majorEastAsia" w:hAnsiTheme="majorEastAsia" w:cs="宋体"/>
                <w:color w:val="000000"/>
                <w:sz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5C62C" w14:textId="77777777" w:rsidR="00FF2F7D" w:rsidRPr="00BC1F1D" w:rsidRDefault="00FF2F7D" w:rsidP="00541809">
            <w:pPr>
              <w:jc w:val="left"/>
              <w:rPr>
                <w:rFonts w:asciiTheme="majorEastAsia" w:eastAsiaTheme="majorEastAsia" w:hAnsiTheme="majorEastAsia" w:cs="宋体"/>
                <w:color w:val="000000"/>
                <w:sz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08F42"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48175"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76555" w14:textId="77777777" w:rsidR="00FF2F7D" w:rsidRPr="00BC1F1D" w:rsidRDefault="00FF2F7D" w:rsidP="00541809">
            <w:pPr>
              <w:jc w:val="left"/>
              <w:rPr>
                <w:rFonts w:asciiTheme="majorEastAsia" w:eastAsiaTheme="majorEastAsia" w:hAnsiTheme="majorEastAsia" w:cs="宋体"/>
                <w:color w:val="000000"/>
                <w:sz w:val="24"/>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7433A" w14:textId="77777777" w:rsidR="00FF2F7D" w:rsidRPr="00BC1F1D" w:rsidRDefault="00FF2F7D" w:rsidP="00541809">
            <w:pPr>
              <w:jc w:val="left"/>
              <w:rPr>
                <w:rFonts w:asciiTheme="majorEastAsia" w:eastAsiaTheme="majorEastAsia" w:hAnsiTheme="majorEastAsia" w:cs="宋体"/>
                <w:color w:val="000000"/>
                <w:sz w:val="24"/>
              </w:rPr>
            </w:pP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AB747" w14:textId="77777777" w:rsidR="00FF2F7D" w:rsidRPr="00BC1F1D" w:rsidRDefault="00FF2F7D" w:rsidP="00541809">
            <w:pPr>
              <w:jc w:val="left"/>
              <w:rPr>
                <w:rFonts w:asciiTheme="majorEastAsia" w:eastAsiaTheme="majorEastAsia" w:hAnsiTheme="majorEastAsia" w:cs="宋体"/>
                <w:color w:val="000000"/>
                <w:sz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5E2E7" w14:textId="77777777" w:rsidR="00FF2F7D" w:rsidRPr="00BC1F1D" w:rsidRDefault="00FF2F7D" w:rsidP="00541809">
            <w:pPr>
              <w:jc w:val="left"/>
              <w:rPr>
                <w:rFonts w:asciiTheme="majorEastAsia" w:eastAsiaTheme="majorEastAsia" w:hAnsiTheme="majorEastAsia" w:cs="宋体"/>
                <w:color w:val="000000"/>
                <w:sz w:val="24"/>
              </w:rPr>
            </w:pPr>
          </w:p>
        </w:tc>
      </w:tr>
      <w:tr w:rsidR="00FF2F7D" w:rsidRPr="00BC1F1D" w14:paraId="0C7A3377" w14:textId="77777777" w:rsidTr="00AC3043">
        <w:trPr>
          <w:trHeight w:val="572"/>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E69C7" w14:textId="77777777" w:rsidR="00FF2F7D" w:rsidRPr="00BC1F1D" w:rsidRDefault="00FF2F7D" w:rsidP="00541809">
            <w:pPr>
              <w:widowControl/>
              <w:jc w:val="left"/>
              <w:textAlignment w:val="center"/>
              <w:rPr>
                <w:rFonts w:asciiTheme="majorEastAsia" w:eastAsiaTheme="majorEastAsia" w:hAnsiTheme="majorEastAsia" w:cs="宋体"/>
                <w:color w:val="000000"/>
                <w:sz w:val="24"/>
              </w:rPr>
            </w:pPr>
            <w:r w:rsidRPr="00BC1F1D">
              <w:rPr>
                <w:rFonts w:asciiTheme="majorEastAsia" w:eastAsiaTheme="majorEastAsia" w:hAnsiTheme="majorEastAsia" w:cs="宋体" w:hint="eastAsia"/>
                <w:color w:val="000000"/>
                <w:kern w:val="0"/>
                <w:sz w:val="24"/>
              </w:rPr>
              <w:t>3</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CCC0A" w14:textId="77777777" w:rsidR="00FF2F7D" w:rsidRPr="00BC1F1D" w:rsidRDefault="00FF2F7D" w:rsidP="00541809">
            <w:pPr>
              <w:jc w:val="left"/>
              <w:rPr>
                <w:rFonts w:asciiTheme="majorEastAsia" w:eastAsiaTheme="majorEastAsia" w:hAnsiTheme="majorEastAsia" w:cs="宋体"/>
                <w:color w:val="000000"/>
                <w:sz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C5FD1" w14:textId="77777777" w:rsidR="00FF2F7D" w:rsidRPr="00BC1F1D" w:rsidRDefault="00FF2F7D" w:rsidP="00541809">
            <w:pPr>
              <w:jc w:val="left"/>
              <w:rPr>
                <w:rFonts w:asciiTheme="majorEastAsia" w:eastAsiaTheme="majorEastAsia" w:hAnsiTheme="majorEastAsia" w:cs="宋体"/>
                <w:color w:val="000000"/>
                <w:sz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4BA00"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0938E"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9643D" w14:textId="77777777" w:rsidR="00FF2F7D" w:rsidRPr="00BC1F1D" w:rsidRDefault="00FF2F7D" w:rsidP="00541809">
            <w:pPr>
              <w:jc w:val="left"/>
              <w:rPr>
                <w:rFonts w:asciiTheme="majorEastAsia" w:eastAsiaTheme="majorEastAsia" w:hAnsiTheme="majorEastAsia" w:cs="宋体"/>
                <w:color w:val="000000"/>
                <w:sz w:val="24"/>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72DBC" w14:textId="77777777" w:rsidR="00FF2F7D" w:rsidRPr="00BC1F1D" w:rsidRDefault="00FF2F7D" w:rsidP="00541809">
            <w:pPr>
              <w:jc w:val="left"/>
              <w:rPr>
                <w:rFonts w:asciiTheme="majorEastAsia" w:eastAsiaTheme="majorEastAsia" w:hAnsiTheme="majorEastAsia" w:cs="宋体"/>
                <w:color w:val="000000"/>
                <w:sz w:val="24"/>
              </w:rPr>
            </w:pP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25A44" w14:textId="77777777" w:rsidR="00FF2F7D" w:rsidRPr="00BC1F1D" w:rsidRDefault="00FF2F7D" w:rsidP="00541809">
            <w:pPr>
              <w:jc w:val="left"/>
              <w:rPr>
                <w:rFonts w:asciiTheme="majorEastAsia" w:eastAsiaTheme="majorEastAsia" w:hAnsiTheme="majorEastAsia" w:cs="宋体"/>
                <w:color w:val="000000"/>
                <w:sz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DBBCB" w14:textId="77777777" w:rsidR="00FF2F7D" w:rsidRPr="00BC1F1D" w:rsidRDefault="00FF2F7D" w:rsidP="00541809">
            <w:pPr>
              <w:jc w:val="left"/>
              <w:rPr>
                <w:rFonts w:asciiTheme="majorEastAsia" w:eastAsiaTheme="majorEastAsia" w:hAnsiTheme="majorEastAsia" w:cs="宋体"/>
                <w:color w:val="000000"/>
                <w:sz w:val="24"/>
              </w:rPr>
            </w:pPr>
          </w:p>
        </w:tc>
      </w:tr>
      <w:tr w:rsidR="00FF2F7D" w:rsidRPr="00BC1F1D" w14:paraId="21BB12BC" w14:textId="77777777" w:rsidTr="00AC3043">
        <w:trPr>
          <w:trHeight w:val="572"/>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5121B" w14:textId="77777777" w:rsidR="00FF2F7D" w:rsidRPr="00BC1F1D" w:rsidRDefault="00FF2F7D" w:rsidP="00541809">
            <w:pPr>
              <w:widowControl/>
              <w:jc w:val="left"/>
              <w:textAlignment w:val="center"/>
              <w:rPr>
                <w:rFonts w:asciiTheme="majorEastAsia" w:eastAsiaTheme="majorEastAsia" w:hAnsiTheme="majorEastAsia" w:cs="宋体"/>
                <w:color w:val="000000"/>
                <w:sz w:val="24"/>
              </w:rPr>
            </w:pPr>
            <w:r w:rsidRPr="00BC1F1D">
              <w:rPr>
                <w:rFonts w:asciiTheme="majorEastAsia" w:eastAsiaTheme="majorEastAsia" w:hAnsiTheme="majorEastAsia" w:cs="宋体" w:hint="eastAsia"/>
                <w:color w:val="000000"/>
                <w:sz w:val="24"/>
              </w:rPr>
              <w:t>4</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4604A" w14:textId="77777777" w:rsidR="00FF2F7D" w:rsidRPr="00BC1F1D" w:rsidRDefault="00FF2F7D" w:rsidP="00541809">
            <w:pPr>
              <w:jc w:val="left"/>
              <w:rPr>
                <w:rFonts w:asciiTheme="majorEastAsia" w:eastAsiaTheme="majorEastAsia" w:hAnsiTheme="majorEastAsia" w:cs="宋体"/>
                <w:color w:val="000000"/>
                <w:sz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EBF7D" w14:textId="77777777" w:rsidR="00FF2F7D" w:rsidRPr="00BC1F1D" w:rsidRDefault="00FF2F7D" w:rsidP="00541809">
            <w:pPr>
              <w:jc w:val="left"/>
              <w:rPr>
                <w:rFonts w:asciiTheme="majorEastAsia" w:eastAsiaTheme="majorEastAsia" w:hAnsiTheme="majorEastAsia" w:cs="宋体"/>
                <w:color w:val="000000"/>
                <w:sz w:val="24"/>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4F8A1"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2E047"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2C894" w14:textId="77777777" w:rsidR="00FF2F7D" w:rsidRPr="00BC1F1D" w:rsidRDefault="00FF2F7D" w:rsidP="00541809">
            <w:pPr>
              <w:jc w:val="left"/>
              <w:rPr>
                <w:rFonts w:asciiTheme="majorEastAsia" w:eastAsiaTheme="majorEastAsia" w:hAnsiTheme="majorEastAsia" w:cs="宋体"/>
                <w:color w:val="000000"/>
                <w:sz w:val="24"/>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5A5DE" w14:textId="77777777" w:rsidR="00FF2F7D" w:rsidRPr="00BC1F1D" w:rsidRDefault="00FF2F7D" w:rsidP="00541809">
            <w:pPr>
              <w:jc w:val="left"/>
              <w:rPr>
                <w:rFonts w:asciiTheme="majorEastAsia" w:eastAsiaTheme="majorEastAsia" w:hAnsiTheme="majorEastAsia" w:cs="宋体"/>
                <w:color w:val="000000"/>
                <w:sz w:val="24"/>
              </w:rPr>
            </w:pP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EFCA" w14:textId="77777777" w:rsidR="00FF2F7D" w:rsidRPr="00BC1F1D" w:rsidRDefault="00FF2F7D" w:rsidP="00541809">
            <w:pPr>
              <w:jc w:val="left"/>
              <w:rPr>
                <w:rFonts w:asciiTheme="majorEastAsia" w:eastAsiaTheme="majorEastAsia" w:hAnsiTheme="majorEastAsia" w:cs="宋体"/>
                <w:color w:val="000000"/>
                <w:sz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416C9" w14:textId="77777777" w:rsidR="00FF2F7D" w:rsidRPr="00BC1F1D" w:rsidRDefault="00FF2F7D" w:rsidP="00541809">
            <w:pPr>
              <w:jc w:val="left"/>
              <w:rPr>
                <w:rFonts w:asciiTheme="majorEastAsia" w:eastAsiaTheme="majorEastAsia" w:hAnsiTheme="majorEastAsia" w:cs="宋体"/>
                <w:color w:val="000000"/>
                <w:sz w:val="24"/>
              </w:rPr>
            </w:pPr>
          </w:p>
        </w:tc>
      </w:tr>
      <w:tr w:rsidR="00FF2F7D" w:rsidRPr="00BC1F1D" w14:paraId="05246419" w14:textId="77777777" w:rsidTr="00AC3043">
        <w:trPr>
          <w:trHeight w:val="582"/>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A777D" w14:textId="77777777" w:rsidR="00FF2F7D" w:rsidRPr="00BC1F1D" w:rsidRDefault="00FF2F7D" w:rsidP="00541809">
            <w:pPr>
              <w:widowControl/>
              <w:jc w:val="left"/>
              <w:textAlignment w:val="center"/>
              <w:rPr>
                <w:rFonts w:asciiTheme="majorEastAsia" w:eastAsiaTheme="majorEastAsia" w:hAnsiTheme="majorEastAsia" w:cs="宋体"/>
                <w:color w:val="000000"/>
                <w:sz w:val="24"/>
              </w:rPr>
            </w:pPr>
            <w:r w:rsidRPr="00BC1F1D">
              <w:rPr>
                <w:rFonts w:asciiTheme="majorEastAsia" w:eastAsiaTheme="majorEastAsia" w:hAnsiTheme="majorEastAsia" w:cs="宋体" w:hint="eastAsia"/>
                <w:color w:val="000000"/>
                <w:kern w:val="0"/>
                <w:sz w:val="24"/>
              </w:rPr>
              <w:t>……</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6AAF0" w14:textId="77777777" w:rsidR="00FF2F7D" w:rsidRPr="00BC1F1D" w:rsidRDefault="00FF2F7D" w:rsidP="00541809">
            <w:pPr>
              <w:jc w:val="left"/>
              <w:rPr>
                <w:rFonts w:asciiTheme="majorEastAsia" w:eastAsiaTheme="majorEastAsia" w:hAnsiTheme="majorEastAsia" w:cs="宋体"/>
                <w:color w:val="000000"/>
                <w:sz w:val="24"/>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14:paraId="21E87954" w14:textId="77777777" w:rsidR="00FF2F7D" w:rsidRPr="00BC1F1D" w:rsidRDefault="00FF2F7D" w:rsidP="00541809">
            <w:pPr>
              <w:jc w:val="left"/>
              <w:rPr>
                <w:rFonts w:asciiTheme="majorEastAsia" w:eastAsiaTheme="majorEastAsia" w:hAnsiTheme="majorEastAsia" w:cs="宋体"/>
                <w:color w:val="000000"/>
                <w:sz w:val="24"/>
              </w:rPr>
            </w:pPr>
          </w:p>
        </w:tc>
        <w:tc>
          <w:tcPr>
            <w:tcW w:w="438" w:type="pct"/>
            <w:tcBorders>
              <w:top w:val="single" w:sz="4" w:space="0" w:color="000000"/>
              <w:left w:val="single" w:sz="4" w:space="0" w:color="auto"/>
              <w:bottom w:val="single" w:sz="4" w:space="0" w:color="000000"/>
              <w:right w:val="single" w:sz="4" w:space="0" w:color="000000"/>
            </w:tcBorders>
            <w:shd w:val="clear" w:color="auto" w:fill="auto"/>
            <w:vAlign w:val="center"/>
          </w:tcPr>
          <w:p w14:paraId="6E835192"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D47DF" w14:textId="77777777" w:rsidR="00FF2F7D" w:rsidRPr="00BC1F1D" w:rsidRDefault="00FF2F7D" w:rsidP="00541809">
            <w:pPr>
              <w:jc w:val="left"/>
              <w:rPr>
                <w:rFonts w:asciiTheme="majorEastAsia" w:eastAsiaTheme="majorEastAsia" w:hAnsiTheme="majorEastAsia" w:cs="宋体"/>
                <w:color w:val="00000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B1D56" w14:textId="77777777" w:rsidR="00FF2F7D" w:rsidRPr="00BC1F1D" w:rsidRDefault="00FF2F7D" w:rsidP="00541809">
            <w:pPr>
              <w:jc w:val="left"/>
              <w:rPr>
                <w:rFonts w:asciiTheme="majorEastAsia" w:eastAsiaTheme="majorEastAsia" w:hAnsiTheme="majorEastAsia" w:cs="宋体"/>
                <w:color w:val="000000"/>
                <w:sz w:val="24"/>
              </w:rPr>
            </w:pP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15898" w14:textId="77777777" w:rsidR="00FF2F7D" w:rsidRPr="00BC1F1D" w:rsidRDefault="00FF2F7D" w:rsidP="00541809">
            <w:pPr>
              <w:jc w:val="left"/>
              <w:rPr>
                <w:rFonts w:asciiTheme="majorEastAsia" w:eastAsiaTheme="majorEastAsia" w:hAnsiTheme="majorEastAsia" w:cs="宋体"/>
                <w:color w:val="000000"/>
                <w:sz w:val="24"/>
              </w:rPr>
            </w:pP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0655C" w14:textId="77777777" w:rsidR="00FF2F7D" w:rsidRPr="00BC1F1D" w:rsidRDefault="00FF2F7D" w:rsidP="00541809">
            <w:pPr>
              <w:jc w:val="left"/>
              <w:rPr>
                <w:rFonts w:asciiTheme="majorEastAsia" w:eastAsiaTheme="majorEastAsia" w:hAnsiTheme="majorEastAsia" w:cs="宋体"/>
                <w:color w:val="000000"/>
                <w:sz w:val="24"/>
              </w:rPr>
            </w:pPr>
          </w:p>
        </w:tc>
        <w:tc>
          <w:tcPr>
            <w:tcW w:w="446" w:type="pct"/>
            <w:tcBorders>
              <w:top w:val="single" w:sz="4" w:space="0" w:color="000000"/>
              <w:left w:val="single" w:sz="4" w:space="0" w:color="000000"/>
              <w:bottom w:val="single" w:sz="4" w:space="0" w:color="000000"/>
              <w:right w:val="single" w:sz="4" w:space="0" w:color="auto"/>
            </w:tcBorders>
            <w:shd w:val="clear" w:color="auto" w:fill="auto"/>
            <w:vAlign w:val="center"/>
          </w:tcPr>
          <w:p w14:paraId="076D3F5C" w14:textId="77777777" w:rsidR="00FF2F7D" w:rsidRPr="00BC1F1D" w:rsidRDefault="00FF2F7D" w:rsidP="00541809">
            <w:pPr>
              <w:jc w:val="left"/>
              <w:rPr>
                <w:rFonts w:asciiTheme="majorEastAsia" w:eastAsiaTheme="majorEastAsia" w:hAnsiTheme="majorEastAsia" w:cs="宋体"/>
                <w:color w:val="000000"/>
                <w:sz w:val="24"/>
              </w:rPr>
            </w:pPr>
          </w:p>
        </w:tc>
      </w:tr>
      <w:tr w:rsidR="00FF2F7D" w:rsidRPr="00BC1F1D" w14:paraId="412847B2" w14:textId="77777777" w:rsidTr="00AC3043">
        <w:trPr>
          <w:trHeight w:val="589"/>
        </w:trPr>
        <w:tc>
          <w:tcPr>
            <w:tcW w:w="299" w:type="pct"/>
            <w:vMerge w:val="restart"/>
            <w:tcBorders>
              <w:top w:val="single" w:sz="4" w:space="0" w:color="000000"/>
              <w:left w:val="single" w:sz="4" w:space="0" w:color="000000"/>
              <w:right w:val="single" w:sz="4" w:space="0" w:color="000000"/>
            </w:tcBorders>
            <w:shd w:val="clear" w:color="auto" w:fill="auto"/>
            <w:vAlign w:val="center"/>
          </w:tcPr>
          <w:p w14:paraId="6020C4FC" w14:textId="77777777" w:rsidR="00FF2F7D" w:rsidRPr="00BC1F1D" w:rsidRDefault="00FF2F7D" w:rsidP="00541809">
            <w:pPr>
              <w:widowControl/>
              <w:jc w:val="left"/>
              <w:textAlignment w:val="center"/>
              <w:rPr>
                <w:rFonts w:ascii="宋体" w:hAnsi="宋体" w:cs="宋体"/>
                <w:color w:val="000000"/>
                <w:kern w:val="0"/>
                <w:sz w:val="24"/>
              </w:rPr>
            </w:pPr>
            <w:r w:rsidRPr="00BC1F1D">
              <w:rPr>
                <w:rFonts w:ascii="宋体" w:hAnsi="宋体" w:cs="宋体" w:hint="eastAsia"/>
                <w:color w:val="000000"/>
                <w:kern w:val="0"/>
                <w:sz w:val="24"/>
              </w:rPr>
              <w:t>合计</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1D056" w14:textId="77777777" w:rsidR="00FF2F7D" w:rsidRPr="00BC1F1D" w:rsidRDefault="00FF2F7D" w:rsidP="00541809">
            <w:pPr>
              <w:jc w:val="left"/>
              <w:rPr>
                <w:rFonts w:ascii="宋体" w:hAnsi="宋体" w:cs="宋体"/>
                <w:color w:val="000000"/>
                <w:sz w:val="24"/>
              </w:rPr>
            </w:pPr>
            <w:r w:rsidRPr="00BC1F1D">
              <w:rPr>
                <w:rFonts w:ascii="宋体" w:hAnsi="宋体" w:cs="宋体" w:hint="eastAsia"/>
                <w:color w:val="000000"/>
                <w:sz w:val="24"/>
              </w:rPr>
              <w:t>整车产品</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14:paraId="66125672" w14:textId="77777777" w:rsidR="00FF2F7D" w:rsidRPr="00BC1F1D" w:rsidRDefault="00FF2F7D" w:rsidP="00025BD0">
            <w:pPr>
              <w:ind w:right="111" w:firstLineChars="550" w:firstLine="1220"/>
              <w:jc w:val="left"/>
              <w:rPr>
                <w:rFonts w:ascii="宋体" w:hAnsi="宋体" w:cs="宋体"/>
                <w:color w:val="000000"/>
                <w:sz w:val="24"/>
              </w:rPr>
            </w:pPr>
            <w:r w:rsidRPr="00BC1F1D">
              <w:rPr>
                <w:rFonts w:ascii="宋体" w:hAnsi="宋体" w:cs="宋体" w:hint="eastAsia"/>
                <w:color w:val="000000"/>
                <w:sz w:val="24"/>
              </w:rPr>
              <w:t>款</w:t>
            </w:r>
          </w:p>
        </w:tc>
        <w:tc>
          <w:tcPr>
            <w:tcW w:w="3214" w:type="pct"/>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688B4022" w14:textId="77777777" w:rsidR="00FF2F7D" w:rsidRPr="00A835C4" w:rsidRDefault="00025BD0" w:rsidP="00541809">
            <w:pPr>
              <w:ind w:right="1064"/>
              <w:jc w:val="left"/>
              <w:rPr>
                <w:rFonts w:ascii="宋体" w:hAnsi="宋体" w:cs="宋体"/>
                <w:sz w:val="24"/>
              </w:rPr>
            </w:pPr>
            <w:r w:rsidRPr="00A835C4">
              <w:rPr>
                <w:rFonts w:ascii="宋体" w:hAnsi="宋体" w:cs="宋体" w:hint="eastAsia"/>
                <w:sz w:val="24"/>
              </w:rPr>
              <w:t>申请奖励</w:t>
            </w:r>
            <w:r w:rsidR="00FF2F7D" w:rsidRPr="00A835C4">
              <w:rPr>
                <w:rFonts w:ascii="宋体" w:hAnsi="宋体" w:cs="宋体" w:hint="eastAsia"/>
                <w:sz w:val="24"/>
              </w:rPr>
              <w:t>资金        万元</w:t>
            </w:r>
          </w:p>
        </w:tc>
      </w:tr>
      <w:tr w:rsidR="00FF2F7D" w:rsidRPr="00BC1F1D" w14:paraId="6D616A84" w14:textId="77777777" w:rsidTr="00AC3043">
        <w:trPr>
          <w:trHeight w:val="589"/>
        </w:trPr>
        <w:tc>
          <w:tcPr>
            <w:tcW w:w="299" w:type="pct"/>
            <w:vMerge/>
            <w:tcBorders>
              <w:left w:val="single" w:sz="4" w:space="0" w:color="000000"/>
              <w:bottom w:val="single" w:sz="4" w:space="0" w:color="000000"/>
              <w:right w:val="single" w:sz="4" w:space="0" w:color="000000"/>
            </w:tcBorders>
            <w:shd w:val="clear" w:color="auto" w:fill="auto"/>
            <w:vAlign w:val="center"/>
          </w:tcPr>
          <w:p w14:paraId="41534E5B" w14:textId="77777777" w:rsidR="00FF2F7D" w:rsidRPr="00BC1F1D" w:rsidRDefault="00FF2F7D" w:rsidP="00541809">
            <w:pPr>
              <w:widowControl/>
              <w:jc w:val="left"/>
              <w:textAlignment w:val="center"/>
              <w:rPr>
                <w:rFonts w:ascii="宋体" w:hAnsi="宋体" w:cs="宋体"/>
                <w:color w:val="000000"/>
                <w:kern w:val="0"/>
                <w:sz w:val="24"/>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1D8F8" w14:textId="77777777" w:rsidR="00FF2F7D" w:rsidRPr="00BC1F1D" w:rsidRDefault="00FF2F7D" w:rsidP="00541809">
            <w:pPr>
              <w:jc w:val="left"/>
              <w:rPr>
                <w:rFonts w:ascii="宋体" w:hAnsi="宋体" w:cs="宋体"/>
                <w:color w:val="000000"/>
                <w:sz w:val="24"/>
              </w:rPr>
            </w:pPr>
            <w:r w:rsidRPr="00BC1F1D">
              <w:rPr>
                <w:rFonts w:ascii="宋体" w:hAnsi="宋体" w:cs="宋体" w:hint="eastAsia"/>
                <w:color w:val="000000"/>
                <w:sz w:val="24"/>
              </w:rPr>
              <w:t>关键零部件</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14:paraId="601D68C0" w14:textId="77777777" w:rsidR="00FF2F7D" w:rsidRPr="00BC1F1D" w:rsidRDefault="00FF2F7D" w:rsidP="00025BD0">
            <w:pPr>
              <w:ind w:right="111" w:firstLineChars="550" w:firstLine="1220"/>
              <w:jc w:val="left"/>
              <w:rPr>
                <w:rFonts w:ascii="宋体" w:hAnsi="宋体" w:cs="宋体"/>
                <w:color w:val="000000"/>
                <w:sz w:val="24"/>
              </w:rPr>
            </w:pPr>
            <w:r w:rsidRPr="00BC1F1D">
              <w:rPr>
                <w:rFonts w:ascii="宋体" w:hAnsi="宋体" w:cs="宋体" w:hint="eastAsia"/>
                <w:color w:val="000000"/>
                <w:sz w:val="24"/>
              </w:rPr>
              <w:t>款</w:t>
            </w:r>
          </w:p>
        </w:tc>
        <w:tc>
          <w:tcPr>
            <w:tcW w:w="3214" w:type="pct"/>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6348729A" w14:textId="77777777" w:rsidR="00FF2F7D" w:rsidRPr="00A835C4" w:rsidRDefault="00FF2F7D" w:rsidP="00025BD0">
            <w:pPr>
              <w:ind w:right="472"/>
              <w:jc w:val="left"/>
              <w:rPr>
                <w:rFonts w:ascii="宋体" w:hAnsi="宋体" w:cs="宋体"/>
                <w:sz w:val="24"/>
              </w:rPr>
            </w:pPr>
            <w:r w:rsidRPr="00A835C4">
              <w:rPr>
                <w:rFonts w:ascii="宋体" w:hAnsi="宋体" w:cs="宋体" w:hint="eastAsia"/>
                <w:sz w:val="24"/>
              </w:rPr>
              <w:t>申请</w:t>
            </w:r>
            <w:r w:rsidR="00025BD0" w:rsidRPr="00A835C4">
              <w:rPr>
                <w:rFonts w:ascii="宋体" w:hAnsi="宋体" w:cs="宋体" w:hint="eastAsia"/>
                <w:sz w:val="24"/>
              </w:rPr>
              <w:t>奖励</w:t>
            </w:r>
            <w:r w:rsidRPr="00A835C4">
              <w:rPr>
                <w:rFonts w:ascii="宋体" w:hAnsi="宋体" w:cs="宋体" w:hint="eastAsia"/>
                <w:sz w:val="24"/>
              </w:rPr>
              <w:t>资金        万元</w:t>
            </w:r>
          </w:p>
        </w:tc>
      </w:tr>
      <w:tr w:rsidR="00FF2F7D" w:rsidRPr="00BC1F1D" w14:paraId="3FD246AC" w14:textId="77777777" w:rsidTr="00190A62">
        <w:trPr>
          <w:trHeight w:val="5214"/>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tcPr>
          <w:p w14:paraId="4D402B5C" w14:textId="77777777" w:rsidR="00FF2F7D" w:rsidRPr="00BC1F1D" w:rsidRDefault="00FF2F7D" w:rsidP="00541809">
            <w:pPr>
              <w:adjustRightInd w:val="0"/>
              <w:snapToGrid w:val="0"/>
              <w:spacing w:line="360" w:lineRule="exact"/>
              <w:jc w:val="left"/>
              <w:rPr>
                <w:rFonts w:ascii="仿宋_GB2312" w:eastAsia="仿宋_GB2312"/>
                <w:sz w:val="24"/>
              </w:rPr>
            </w:pPr>
            <w:r w:rsidRPr="00BC1F1D">
              <w:rPr>
                <w:rFonts w:ascii="仿宋_GB2312" w:eastAsia="仿宋_GB2312" w:hint="eastAsia"/>
                <w:sz w:val="24"/>
              </w:rPr>
              <w:t>单位承诺：</w:t>
            </w:r>
          </w:p>
          <w:p w14:paraId="31CC475B" w14:textId="77777777" w:rsidR="00FF2F7D" w:rsidRPr="00BC1F1D" w:rsidRDefault="00FF2F7D" w:rsidP="00541809">
            <w:pPr>
              <w:spacing w:line="360" w:lineRule="exact"/>
              <w:ind w:left="-3"/>
              <w:jc w:val="left"/>
              <w:rPr>
                <w:rFonts w:ascii="仿宋_GB2312" w:eastAsia="仿宋_GB2312" w:hAnsi="宋体"/>
                <w:sz w:val="24"/>
              </w:rPr>
            </w:pPr>
            <w:r w:rsidRPr="00BC1F1D">
              <w:rPr>
                <w:rFonts w:ascii="仿宋_GB2312" w:eastAsia="仿宋_GB2312" w:hint="eastAsia"/>
                <w:sz w:val="24"/>
              </w:rPr>
              <w:t>1、以上产品符合</w:t>
            </w:r>
            <w:proofErr w:type="gramStart"/>
            <w:r w:rsidRPr="00BC1F1D">
              <w:rPr>
                <w:rFonts w:ascii="仿宋_GB2312" w:eastAsia="仿宋_GB2312" w:hint="eastAsia"/>
                <w:sz w:val="24"/>
              </w:rPr>
              <w:t>《</w:t>
            </w:r>
            <w:proofErr w:type="gramEnd"/>
            <w:r w:rsidR="007435EE" w:rsidRPr="007435EE">
              <w:rPr>
                <w:rFonts w:ascii="仿宋_GB2312" w:eastAsia="仿宋_GB2312" w:hint="eastAsia"/>
                <w:sz w:val="24"/>
              </w:rPr>
              <w:t>南昌市</w:t>
            </w:r>
            <w:proofErr w:type="gramStart"/>
            <w:r w:rsidR="007435EE" w:rsidRPr="007435EE">
              <w:rPr>
                <w:rFonts w:ascii="仿宋_GB2312" w:eastAsia="仿宋_GB2312" w:hint="eastAsia"/>
                <w:sz w:val="24"/>
              </w:rPr>
              <w:t>《</w:t>
            </w:r>
            <w:proofErr w:type="gramEnd"/>
            <w:r w:rsidR="007435EE" w:rsidRPr="007435EE">
              <w:rPr>
                <w:rFonts w:ascii="仿宋_GB2312" w:eastAsia="仿宋_GB2312" w:hint="eastAsia"/>
                <w:sz w:val="24"/>
              </w:rPr>
              <w:t>关于加快新能源汽车推广应用及产业高质量发展若干措施（2019-2020）的通知</w:t>
            </w:r>
            <w:proofErr w:type="gramStart"/>
            <w:r w:rsidR="007435EE" w:rsidRPr="007435EE">
              <w:rPr>
                <w:rFonts w:ascii="仿宋_GB2312" w:eastAsia="仿宋_GB2312" w:hint="eastAsia"/>
                <w:sz w:val="24"/>
              </w:rPr>
              <w:t>》</w:t>
            </w:r>
            <w:proofErr w:type="gramEnd"/>
            <w:r w:rsidRPr="00BC1F1D">
              <w:rPr>
                <w:rFonts w:ascii="仿宋_GB2312" w:eastAsia="仿宋_GB2312" w:hint="eastAsia"/>
                <w:sz w:val="24"/>
              </w:rPr>
              <w:t>有关奖励条件；</w:t>
            </w:r>
          </w:p>
          <w:p w14:paraId="04DA4D39" w14:textId="77777777" w:rsidR="00FF2F7D" w:rsidRPr="00BC1F1D" w:rsidRDefault="00FF2F7D" w:rsidP="00541809">
            <w:pPr>
              <w:adjustRightInd w:val="0"/>
              <w:snapToGrid w:val="0"/>
              <w:spacing w:line="360" w:lineRule="exact"/>
              <w:jc w:val="left"/>
              <w:rPr>
                <w:rFonts w:ascii="仿宋_GB2312" w:eastAsia="仿宋_GB2312"/>
                <w:sz w:val="24"/>
              </w:rPr>
            </w:pPr>
            <w:r w:rsidRPr="00BC1F1D">
              <w:rPr>
                <w:rFonts w:ascii="仿宋_GB2312" w:eastAsia="仿宋_GB2312" w:hint="eastAsia"/>
                <w:sz w:val="24"/>
              </w:rPr>
              <w:t>2、本</w:t>
            </w:r>
            <w:r w:rsidRPr="00BC1F1D">
              <w:rPr>
                <w:rFonts w:ascii="仿宋_GB2312" w:eastAsia="仿宋_GB2312" w:hAnsi="宋体" w:hint="eastAsia"/>
                <w:sz w:val="24"/>
              </w:rPr>
              <w:t>单位</w:t>
            </w:r>
            <w:r w:rsidRPr="00BC1F1D">
              <w:rPr>
                <w:rFonts w:ascii="仿宋_GB2312" w:eastAsia="仿宋_GB2312" w:hint="eastAsia"/>
                <w:sz w:val="24"/>
              </w:rPr>
              <w:t>提供的申报</w:t>
            </w:r>
            <w:r w:rsidRPr="00BC1F1D">
              <w:rPr>
                <w:rFonts w:ascii="仿宋_GB2312" w:eastAsia="仿宋_GB2312" w:hAnsi="宋体" w:hint="eastAsia"/>
                <w:sz w:val="24"/>
              </w:rPr>
              <w:t>材料真实、可靠，原件随时备查。</w:t>
            </w:r>
          </w:p>
          <w:p w14:paraId="45D12B0B" w14:textId="77777777" w:rsidR="00FF2F7D" w:rsidRPr="00BC1F1D" w:rsidRDefault="00FF2F7D" w:rsidP="00541809">
            <w:pPr>
              <w:adjustRightInd w:val="0"/>
              <w:snapToGrid w:val="0"/>
              <w:spacing w:line="360" w:lineRule="exact"/>
              <w:ind w:right="924" w:firstLineChars="4666" w:firstLine="10349"/>
              <w:jc w:val="left"/>
              <w:rPr>
                <w:rFonts w:ascii="仿宋_GB2312" w:eastAsia="仿宋_GB2312"/>
                <w:sz w:val="24"/>
              </w:rPr>
            </w:pPr>
            <w:r w:rsidRPr="00BC1F1D">
              <w:rPr>
                <w:rFonts w:ascii="仿宋_GB2312" w:eastAsia="仿宋_GB2312" w:hint="eastAsia"/>
                <w:sz w:val="24"/>
              </w:rPr>
              <w:t>（单位公章）</w:t>
            </w:r>
          </w:p>
          <w:p w14:paraId="046D2CB3" w14:textId="77777777" w:rsidR="00FF2F7D" w:rsidRPr="00BC1F1D" w:rsidRDefault="00FF2F7D" w:rsidP="00541809">
            <w:pPr>
              <w:ind w:right="952" w:firstLineChars="2987" w:firstLine="6625"/>
              <w:jc w:val="left"/>
              <w:rPr>
                <w:rFonts w:ascii="仿宋_GB2312" w:eastAsia="仿宋_GB2312"/>
                <w:sz w:val="24"/>
              </w:rPr>
            </w:pPr>
          </w:p>
          <w:p w14:paraId="6B58917D" w14:textId="77777777" w:rsidR="00FF2F7D" w:rsidRPr="00BC1F1D" w:rsidRDefault="00FF2F7D" w:rsidP="00153C90">
            <w:pPr>
              <w:ind w:right="952"/>
              <w:jc w:val="left"/>
              <w:rPr>
                <w:rFonts w:ascii="宋体" w:hAnsi="宋体" w:cs="宋体"/>
                <w:color w:val="000000"/>
                <w:sz w:val="24"/>
              </w:rPr>
            </w:pPr>
            <w:r w:rsidRPr="00BC1F1D">
              <w:rPr>
                <w:rFonts w:ascii="仿宋_GB2312" w:eastAsia="仿宋_GB2312" w:hint="eastAsia"/>
                <w:sz w:val="24"/>
              </w:rPr>
              <w:t xml:space="preserve">单位负责人（签字）：      </w:t>
            </w:r>
            <w:r w:rsidR="000C56CA">
              <w:rPr>
                <w:rFonts w:ascii="仿宋_GB2312" w:eastAsia="仿宋_GB2312" w:hint="eastAsia"/>
                <w:sz w:val="24"/>
              </w:rPr>
              <w:t xml:space="preserve">　　</w:t>
            </w:r>
            <w:r w:rsidRPr="00BC1F1D">
              <w:rPr>
                <w:rFonts w:ascii="仿宋_GB2312" w:eastAsia="仿宋_GB2312" w:hint="eastAsia"/>
                <w:sz w:val="24"/>
              </w:rPr>
              <w:t xml:space="preserve">     年    月    日</w:t>
            </w:r>
          </w:p>
        </w:tc>
      </w:tr>
    </w:tbl>
    <w:p w14:paraId="6404B2A2" w14:textId="1F5EF6CD" w:rsidR="00FF2F7D" w:rsidRPr="00BC1F1D" w:rsidRDefault="00FF2F7D" w:rsidP="00FF1312">
      <w:pPr>
        <w:spacing w:afterLines="50" w:after="144"/>
        <w:jc w:val="left"/>
        <w:rPr>
          <w:rFonts w:ascii="黑体" w:eastAsia="黑体" w:hAnsi="黑体"/>
          <w:sz w:val="28"/>
        </w:rPr>
      </w:pPr>
      <w:r w:rsidRPr="00BC1F1D">
        <w:rPr>
          <w:rFonts w:ascii="黑体" w:eastAsia="黑体" w:hAnsi="黑体" w:hint="eastAsia"/>
          <w:sz w:val="28"/>
        </w:rPr>
        <w:lastRenderedPageBreak/>
        <w:t>五、县（区）、开发区（新区）科技管理部门审核意见</w:t>
      </w:r>
    </w:p>
    <w:tbl>
      <w:tblPr>
        <w:tblW w:w="8969" w:type="dxa"/>
        <w:tblInd w:w="93" w:type="dxa"/>
        <w:tblLayout w:type="fixed"/>
        <w:tblLook w:val="0000" w:firstRow="0" w:lastRow="0" w:firstColumn="0" w:lastColumn="0" w:noHBand="0" w:noVBand="0"/>
      </w:tblPr>
      <w:tblGrid>
        <w:gridCol w:w="1456"/>
        <w:gridCol w:w="7513"/>
      </w:tblGrid>
      <w:tr w:rsidR="00FF2F7D" w:rsidRPr="00BC1F1D" w14:paraId="29AA1D4D" w14:textId="77777777" w:rsidTr="00153C90">
        <w:trPr>
          <w:trHeight w:val="12294"/>
        </w:trPr>
        <w:tc>
          <w:tcPr>
            <w:tcW w:w="1456" w:type="dxa"/>
            <w:tcBorders>
              <w:top w:val="single" w:sz="8" w:space="0" w:color="auto"/>
              <w:left w:val="single" w:sz="8" w:space="0" w:color="auto"/>
              <w:bottom w:val="single" w:sz="8" w:space="0" w:color="auto"/>
              <w:right w:val="single" w:sz="8" w:space="0" w:color="auto"/>
            </w:tcBorders>
            <w:vAlign w:val="center"/>
          </w:tcPr>
          <w:p w14:paraId="2345E751" w14:textId="77777777" w:rsidR="00FF2F7D" w:rsidRPr="00BC1F1D" w:rsidRDefault="00FF2F7D" w:rsidP="00541809">
            <w:pPr>
              <w:jc w:val="left"/>
              <w:rPr>
                <w:rFonts w:ascii="仿宋_GB2312" w:eastAsia="仿宋_GB2312" w:hAnsi="宋体" w:cs="宋体"/>
                <w:kern w:val="0"/>
                <w:sz w:val="24"/>
              </w:rPr>
            </w:pPr>
            <w:r w:rsidRPr="00BC1F1D">
              <w:rPr>
                <w:rFonts w:ascii="仿宋_GB2312" w:eastAsia="仿宋_GB2312" w:hAnsi="宋体" w:cs="宋体" w:hint="eastAsia"/>
                <w:kern w:val="0"/>
                <w:sz w:val="24"/>
              </w:rPr>
              <w:t>申报单位的主管部门审核意见</w:t>
            </w:r>
          </w:p>
        </w:tc>
        <w:tc>
          <w:tcPr>
            <w:tcW w:w="7513" w:type="dxa"/>
            <w:tcBorders>
              <w:top w:val="single" w:sz="8" w:space="0" w:color="auto"/>
              <w:left w:val="nil"/>
              <w:bottom w:val="single" w:sz="8" w:space="0" w:color="auto"/>
              <w:right w:val="single" w:sz="8" w:space="0" w:color="auto"/>
            </w:tcBorders>
            <w:noWrap/>
            <w:vAlign w:val="center"/>
          </w:tcPr>
          <w:p w14:paraId="4BC7C892" w14:textId="77777777" w:rsidR="00FF2F7D" w:rsidRPr="00BC1F1D" w:rsidRDefault="00FF2F7D" w:rsidP="00541809">
            <w:pPr>
              <w:widowControl/>
              <w:spacing w:line="360" w:lineRule="exact"/>
              <w:jc w:val="left"/>
              <w:rPr>
                <w:rFonts w:ascii="仿宋_GB2312" w:eastAsia="仿宋_GB2312" w:hAnsi="宋体" w:cs="宋体"/>
                <w:kern w:val="0"/>
                <w:sz w:val="24"/>
              </w:rPr>
            </w:pPr>
          </w:p>
          <w:p w14:paraId="4A666114" w14:textId="77777777" w:rsidR="00FF2F7D" w:rsidRPr="00BC1F1D" w:rsidRDefault="00FF2F7D" w:rsidP="00541809">
            <w:pPr>
              <w:widowControl/>
              <w:spacing w:line="360" w:lineRule="exact"/>
              <w:jc w:val="left"/>
              <w:rPr>
                <w:rFonts w:ascii="仿宋_GB2312" w:eastAsia="仿宋_GB2312" w:hAnsi="宋体" w:cs="宋体"/>
                <w:kern w:val="0"/>
                <w:sz w:val="24"/>
              </w:rPr>
            </w:pPr>
          </w:p>
          <w:p w14:paraId="54A72683" w14:textId="77777777" w:rsidR="00FF2F7D" w:rsidRPr="00153C90" w:rsidRDefault="00FF2F7D" w:rsidP="00541809">
            <w:pPr>
              <w:widowControl/>
              <w:spacing w:line="360" w:lineRule="exact"/>
              <w:jc w:val="left"/>
              <w:rPr>
                <w:rFonts w:ascii="仿宋_GB2312" w:eastAsia="仿宋_GB2312" w:hAnsi="宋体" w:cs="宋体"/>
                <w:kern w:val="0"/>
                <w:sz w:val="24"/>
              </w:rPr>
            </w:pPr>
          </w:p>
          <w:p w14:paraId="2B7D5F29" w14:textId="77777777" w:rsidR="00FF2F7D" w:rsidRPr="00BC1F1D" w:rsidRDefault="00FF2F7D" w:rsidP="00541809">
            <w:pPr>
              <w:widowControl/>
              <w:spacing w:line="360" w:lineRule="exact"/>
              <w:jc w:val="left"/>
              <w:rPr>
                <w:rFonts w:ascii="仿宋_GB2312" w:eastAsia="仿宋_GB2312" w:hAnsi="宋体" w:cs="宋体"/>
                <w:kern w:val="0"/>
                <w:sz w:val="24"/>
              </w:rPr>
            </w:pPr>
          </w:p>
          <w:p w14:paraId="03B86D22" w14:textId="77777777" w:rsidR="00FF2F7D" w:rsidRPr="00BC1F1D" w:rsidRDefault="00FF2F7D" w:rsidP="00541809">
            <w:pPr>
              <w:widowControl/>
              <w:spacing w:line="360" w:lineRule="exact"/>
              <w:jc w:val="left"/>
              <w:rPr>
                <w:rFonts w:ascii="仿宋_GB2312" w:eastAsia="仿宋_GB2312" w:hAnsi="宋体" w:cs="宋体"/>
                <w:kern w:val="0"/>
                <w:sz w:val="24"/>
              </w:rPr>
            </w:pPr>
          </w:p>
          <w:p w14:paraId="553F5E88" w14:textId="77777777" w:rsidR="00FF2F7D" w:rsidRDefault="00FF2F7D" w:rsidP="00541809">
            <w:pPr>
              <w:widowControl/>
              <w:spacing w:line="360" w:lineRule="exact"/>
              <w:jc w:val="left"/>
              <w:rPr>
                <w:rFonts w:ascii="仿宋_GB2312" w:eastAsia="仿宋_GB2312" w:hAnsi="宋体" w:cs="宋体"/>
                <w:kern w:val="0"/>
                <w:sz w:val="24"/>
              </w:rPr>
            </w:pPr>
          </w:p>
          <w:p w14:paraId="7B1A758C" w14:textId="77777777" w:rsidR="00AA7825" w:rsidRDefault="00AA7825" w:rsidP="00541809">
            <w:pPr>
              <w:widowControl/>
              <w:spacing w:line="360" w:lineRule="exact"/>
              <w:jc w:val="left"/>
              <w:rPr>
                <w:rFonts w:ascii="仿宋_GB2312" w:eastAsia="仿宋_GB2312" w:hAnsi="宋体" w:cs="宋体"/>
                <w:kern w:val="0"/>
                <w:sz w:val="24"/>
              </w:rPr>
            </w:pPr>
          </w:p>
          <w:p w14:paraId="411C7C83" w14:textId="77777777" w:rsidR="00AA7825" w:rsidRDefault="00AA7825" w:rsidP="00541809">
            <w:pPr>
              <w:widowControl/>
              <w:spacing w:line="360" w:lineRule="exact"/>
              <w:jc w:val="left"/>
              <w:rPr>
                <w:rFonts w:ascii="仿宋_GB2312" w:eastAsia="仿宋_GB2312" w:hAnsi="宋体" w:cs="宋体"/>
                <w:kern w:val="0"/>
                <w:sz w:val="24"/>
              </w:rPr>
            </w:pPr>
          </w:p>
          <w:p w14:paraId="7CE182C8" w14:textId="77777777" w:rsidR="00AA7825" w:rsidRDefault="00AA7825" w:rsidP="00541809">
            <w:pPr>
              <w:widowControl/>
              <w:spacing w:line="360" w:lineRule="exact"/>
              <w:jc w:val="left"/>
              <w:rPr>
                <w:rFonts w:ascii="仿宋_GB2312" w:eastAsia="仿宋_GB2312" w:hAnsi="宋体" w:cs="宋体"/>
                <w:kern w:val="0"/>
                <w:sz w:val="24"/>
              </w:rPr>
            </w:pPr>
          </w:p>
          <w:p w14:paraId="726320A6" w14:textId="77777777" w:rsidR="00AA7825" w:rsidRDefault="00AA7825" w:rsidP="00541809">
            <w:pPr>
              <w:widowControl/>
              <w:spacing w:line="360" w:lineRule="exact"/>
              <w:jc w:val="left"/>
              <w:rPr>
                <w:rFonts w:ascii="仿宋_GB2312" w:eastAsia="仿宋_GB2312" w:hAnsi="宋体" w:cs="宋体"/>
                <w:kern w:val="0"/>
                <w:sz w:val="24"/>
              </w:rPr>
            </w:pPr>
          </w:p>
          <w:p w14:paraId="5FE87305" w14:textId="77777777" w:rsidR="00AA7825" w:rsidRDefault="00AA7825" w:rsidP="00541809">
            <w:pPr>
              <w:widowControl/>
              <w:spacing w:line="360" w:lineRule="exact"/>
              <w:jc w:val="left"/>
              <w:rPr>
                <w:rFonts w:ascii="仿宋_GB2312" w:eastAsia="仿宋_GB2312" w:hAnsi="宋体" w:cs="宋体"/>
                <w:kern w:val="0"/>
                <w:sz w:val="24"/>
              </w:rPr>
            </w:pPr>
          </w:p>
          <w:p w14:paraId="73916440" w14:textId="77777777" w:rsidR="00AA7825" w:rsidRDefault="00AA7825" w:rsidP="00541809">
            <w:pPr>
              <w:widowControl/>
              <w:spacing w:line="360" w:lineRule="exact"/>
              <w:jc w:val="left"/>
              <w:rPr>
                <w:rFonts w:ascii="仿宋_GB2312" w:eastAsia="仿宋_GB2312" w:hAnsi="宋体" w:cs="宋体"/>
                <w:kern w:val="0"/>
                <w:sz w:val="24"/>
              </w:rPr>
            </w:pPr>
          </w:p>
          <w:p w14:paraId="2BBFD87F" w14:textId="77777777" w:rsidR="00AA7825" w:rsidRDefault="00AA7825" w:rsidP="00541809">
            <w:pPr>
              <w:widowControl/>
              <w:spacing w:line="360" w:lineRule="exact"/>
              <w:jc w:val="left"/>
              <w:rPr>
                <w:rFonts w:ascii="仿宋_GB2312" w:eastAsia="仿宋_GB2312" w:hAnsi="宋体" w:cs="宋体"/>
                <w:kern w:val="0"/>
                <w:sz w:val="24"/>
              </w:rPr>
            </w:pPr>
          </w:p>
          <w:p w14:paraId="79E153AE" w14:textId="77777777" w:rsidR="00AA7825" w:rsidRDefault="00AA7825" w:rsidP="00541809">
            <w:pPr>
              <w:widowControl/>
              <w:spacing w:line="360" w:lineRule="exact"/>
              <w:jc w:val="left"/>
              <w:rPr>
                <w:rFonts w:ascii="仿宋_GB2312" w:eastAsia="仿宋_GB2312" w:hAnsi="宋体" w:cs="宋体"/>
                <w:kern w:val="0"/>
                <w:sz w:val="24"/>
              </w:rPr>
            </w:pPr>
          </w:p>
          <w:p w14:paraId="5454285B" w14:textId="77777777" w:rsidR="00AA7825" w:rsidRDefault="00AA7825" w:rsidP="00541809">
            <w:pPr>
              <w:widowControl/>
              <w:spacing w:line="360" w:lineRule="exact"/>
              <w:jc w:val="left"/>
              <w:rPr>
                <w:rFonts w:ascii="仿宋_GB2312" w:eastAsia="仿宋_GB2312" w:hAnsi="宋体" w:cs="宋体"/>
                <w:kern w:val="0"/>
                <w:sz w:val="24"/>
              </w:rPr>
            </w:pPr>
          </w:p>
          <w:p w14:paraId="3B9D057F" w14:textId="77777777" w:rsidR="00AA7825" w:rsidRDefault="00AA7825" w:rsidP="00541809">
            <w:pPr>
              <w:widowControl/>
              <w:spacing w:line="360" w:lineRule="exact"/>
              <w:jc w:val="left"/>
              <w:rPr>
                <w:rFonts w:ascii="仿宋_GB2312" w:eastAsia="仿宋_GB2312" w:hAnsi="宋体" w:cs="宋体"/>
                <w:kern w:val="0"/>
                <w:sz w:val="24"/>
              </w:rPr>
            </w:pPr>
          </w:p>
          <w:p w14:paraId="11E8BC32" w14:textId="77777777" w:rsidR="00AA7825" w:rsidRDefault="00AA7825" w:rsidP="00541809">
            <w:pPr>
              <w:widowControl/>
              <w:spacing w:line="360" w:lineRule="exact"/>
              <w:jc w:val="left"/>
              <w:rPr>
                <w:rFonts w:ascii="仿宋_GB2312" w:eastAsia="仿宋_GB2312" w:hAnsi="宋体" w:cs="宋体"/>
                <w:kern w:val="0"/>
                <w:sz w:val="24"/>
              </w:rPr>
            </w:pPr>
          </w:p>
          <w:p w14:paraId="28888296" w14:textId="77777777" w:rsidR="00AA7825" w:rsidRDefault="00AA7825" w:rsidP="00541809">
            <w:pPr>
              <w:widowControl/>
              <w:spacing w:line="360" w:lineRule="exact"/>
              <w:jc w:val="left"/>
              <w:rPr>
                <w:rFonts w:ascii="仿宋_GB2312" w:eastAsia="仿宋_GB2312" w:hAnsi="宋体" w:cs="宋体"/>
                <w:kern w:val="0"/>
                <w:sz w:val="24"/>
              </w:rPr>
            </w:pPr>
          </w:p>
          <w:p w14:paraId="180685B8" w14:textId="77777777" w:rsidR="00AA7825" w:rsidRDefault="00AA7825" w:rsidP="00541809">
            <w:pPr>
              <w:widowControl/>
              <w:spacing w:line="360" w:lineRule="exact"/>
              <w:jc w:val="left"/>
              <w:rPr>
                <w:rFonts w:ascii="仿宋_GB2312" w:eastAsia="仿宋_GB2312" w:hAnsi="宋体" w:cs="宋体"/>
                <w:kern w:val="0"/>
                <w:sz w:val="24"/>
              </w:rPr>
            </w:pPr>
          </w:p>
          <w:p w14:paraId="4D44936C" w14:textId="77777777" w:rsidR="00AA7825" w:rsidRDefault="00AA7825" w:rsidP="00541809">
            <w:pPr>
              <w:widowControl/>
              <w:spacing w:line="360" w:lineRule="exact"/>
              <w:jc w:val="left"/>
              <w:rPr>
                <w:rFonts w:ascii="仿宋_GB2312" w:eastAsia="仿宋_GB2312" w:hAnsi="宋体" w:cs="宋体"/>
                <w:kern w:val="0"/>
                <w:sz w:val="24"/>
              </w:rPr>
            </w:pPr>
          </w:p>
          <w:p w14:paraId="5AD87D2F" w14:textId="77777777" w:rsidR="00AA7825" w:rsidRDefault="00AA7825" w:rsidP="00541809">
            <w:pPr>
              <w:widowControl/>
              <w:spacing w:line="360" w:lineRule="exact"/>
              <w:jc w:val="left"/>
              <w:rPr>
                <w:rFonts w:ascii="仿宋_GB2312" w:eastAsia="仿宋_GB2312" w:hAnsi="宋体" w:cs="宋体"/>
                <w:kern w:val="0"/>
                <w:sz w:val="24"/>
              </w:rPr>
            </w:pPr>
          </w:p>
          <w:p w14:paraId="3E4763F1" w14:textId="77777777" w:rsidR="00AA7825" w:rsidRDefault="00AA7825" w:rsidP="00541809">
            <w:pPr>
              <w:widowControl/>
              <w:spacing w:line="360" w:lineRule="exact"/>
              <w:jc w:val="left"/>
              <w:rPr>
                <w:rFonts w:ascii="仿宋_GB2312" w:eastAsia="仿宋_GB2312" w:hAnsi="宋体" w:cs="宋体"/>
                <w:kern w:val="0"/>
                <w:sz w:val="24"/>
              </w:rPr>
            </w:pPr>
          </w:p>
          <w:p w14:paraId="53D1F5A8" w14:textId="77777777" w:rsidR="00AA7825" w:rsidRDefault="00AA7825" w:rsidP="00541809">
            <w:pPr>
              <w:widowControl/>
              <w:spacing w:line="360" w:lineRule="exact"/>
              <w:jc w:val="left"/>
              <w:rPr>
                <w:rFonts w:ascii="仿宋_GB2312" w:eastAsia="仿宋_GB2312" w:hAnsi="宋体" w:cs="宋体"/>
                <w:kern w:val="0"/>
                <w:sz w:val="24"/>
              </w:rPr>
            </w:pPr>
          </w:p>
          <w:p w14:paraId="38CA1775" w14:textId="77777777" w:rsidR="00AA7825" w:rsidRPr="00BC1F1D" w:rsidRDefault="00AA7825" w:rsidP="00541809">
            <w:pPr>
              <w:widowControl/>
              <w:spacing w:line="360" w:lineRule="exact"/>
              <w:jc w:val="left"/>
              <w:rPr>
                <w:rFonts w:ascii="仿宋_GB2312" w:eastAsia="仿宋_GB2312" w:hAnsi="宋体" w:cs="宋体"/>
                <w:kern w:val="0"/>
                <w:sz w:val="24"/>
              </w:rPr>
            </w:pPr>
          </w:p>
          <w:p w14:paraId="3BF2ACC9" w14:textId="77777777" w:rsidR="00FF2F7D" w:rsidRPr="00BC1F1D" w:rsidRDefault="00FF2F7D" w:rsidP="00541809">
            <w:pPr>
              <w:widowControl/>
              <w:spacing w:line="360" w:lineRule="exact"/>
              <w:jc w:val="left"/>
              <w:rPr>
                <w:rFonts w:ascii="仿宋_GB2312" w:eastAsia="仿宋_GB2312" w:hAnsi="宋体" w:cs="宋体"/>
                <w:kern w:val="0"/>
                <w:sz w:val="24"/>
              </w:rPr>
            </w:pPr>
          </w:p>
          <w:p w14:paraId="67DB6738" w14:textId="77777777" w:rsidR="00FF2F7D" w:rsidRPr="00BC1F1D" w:rsidRDefault="00FF2F7D" w:rsidP="00541809">
            <w:pPr>
              <w:widowControl/>
              <w:spacing w:line="360" w:lineRule="exact"/>
              <w:jc w:val="left"/>
              <w:rPr>
                <w:rFonts w:ascii="仿宋_GB2312" w:eastAsia="仿宋_GB2312" w:hAnsi="宋体" w:cs="宋体"/>
                <w:kern w:val="0"/>
                <w:sz w:val="24"/>
              </w:rPr>
            </w:pPr>
          </w:p>
          <w:p w14:paraId="6713C521" w14:textId="77777777" w:rsidR="00FF2F7D" w:rsidRPr="00BC1F1D" w:rsidRDefault="00FF2F7D" w:rsidP="00541809">
            <w:pPr>
              <w:widowControl/>
              <w:spacing w:line="360" w:lineRule="exact"/>
              <w:ind w:firstLineChars="50" w:firstLine="111"/>
              <w:jc w:val="left"/>
              <w:rPr>
                <w:rFonts w:ascii="仿宋_GB2312" w:eastAsia="仿宋_GB2312" w:hAnsi="宋体" w:cs="宋体"/>
                <w:kern w:val="0"/>
                <w:sz w:val="24"/>
              </w:rPr>
            </w:pPr>
            <w:r w:rsidRPr="00BC1F1D">
              <w:rPr>
                <w:rFonts w:ascii="仿宋_GB2312" w:eastAsia="仿宋_GB2312" w:hAnsi="宋体" w:cs="宋体" w:hint="eastAsia"/>
                <w:kern w:val="0"/>
                <w:sz w:val="24"/>
              </w:rPr>
              <w:t>负责人签字：</w:t>
            </w:r>
          </w:p>
          <w:p w14:paraId="7C7E7181" w14:textId="77777777" w:rsidR="00FF2F7D" w:rsidRPr="00BC1F1D" w:rsidRDefault="00FF2F7D" w:rsidP="00541809">
            <w:pPr>
              <w:widowControl/>
              <w:spacing w:line="360" w:lineRule="exact"/>
              <w:ind w:firstLineChars="2000" w:firstLine="4436"/>
              <w:jc w:val="left"/>
              <w:rPr>
                <w:rFonts w:ascii="仿宋_GB2312" w:eastAsia="仿宋_GB2312" w:hAnsi="宋体" w:cs="宋体"/>
                <w:kern w:val="0"/>
                <w:sz w:val="24"/>
              </w:rPr>
            </w:pPr>
            <w:r w:rsidRPr="00BC1F1D">
              <w:rPr>
                <w:rFonts w:ascii="仿宋_GB2312" w:eastAsia="仿宋_GB2312" w:hAnsi="宋体" w:cs="宋体" w:hint="eastAsia"/>
                <w:kern w:val="0"/>
                <w:sz w:val="24"/>
              </w:rPr>
              <w:t>（盖章）</w:t>
            </w:r>
          </w:p>
          <w:p w14:paraId="19D55EFF" w14:textId="77777777" w:rsidR="00FF2F7D" w:rsidRPr="00BC1F1D" w:rsidRDefault="00FF2F7D" w:rsidP="00AA7825">
            <w:pPr>
              <w:widowControl/>
              <w:spacing w:line="360" w:lineRule="exact"/>
              <w:ind w:firstLineChars="800" w:firstLine="1774"/>
              <w:jc w:val="left"/>
              <w:rPr>
                <w:rFonts w:ascii="仿宋_GB2312" w:eastAsia="仿宋_GB2312" w:hAnsi="宋体" w:cs="宋体"/>
                <w:kern w:val="0"/>
                <w:sz w:val="24"/>
              </w:rPr>
            </w:pPr>
            <w:r w:rsidRPr="00BC1F1D">
              <w:rPr>
                <w:rFonts w:ascii="仿宋_GB2312" w:eastAsia="仿宋_GB2312" w:hAnsi="宋体" w:cs="宋体" w:hint="eastAsia"/>
                <w:kern w:val="0"/>
                <w:sz w:val="24"/>
              </w:rPr>
              <w:t>年    月    日</w:t>
            </w:r>
          </w:p>
        </w:tc>
      </w:tr>
    </w:tbl>
    <w:p w14:paraId="6C3C0251" w14:textId="77777777" w:rsidR="00AA7825" w:rsidRDefault="00AA7825" w:rsidP="00AA7825">
      <w:pPr>
        <w:spacing w:line="600" w:lineRule="exact"/>
        <w:rPr>
          <w:rFonts w:ascii="仿宋" w:eastAsia="仿宋" w:hAnsi="仿宋" w:cs="Times New Roman"/>
          <w:sz w:val="32"/>
          <w:szCs w:val="32"/>
        </w:rPr>
      </w:pPr>
    </w:p>
    <w:p w14:paraId="5531DC47" w14:textId="77777777" w:rsidR="00AA7825" w:rsidRDefault="00AA7825" w:rsidP="00AA7825">
      <w:pPr>
        <w:spacing w:line="600" w:lineRule="exact"/>
        <w:rPr>
          <w:rFonts w:ascii="仿宋" w:eastAsia="仿宋" w:hAnsi="仿宋" w:cs="Times New Roman"/>
          <w:sz w:val="32"/>
          <w:szCs w:val="32"/>
        </w:rPr>
      </w:pPr>
    </w:p>
    <w:p w14:paraId="74DC7D8F" w14:textId="77777777" w:rsidR="00AA7825" w:rsidRDefault="00AA7825" w:rsidP="00AA7825">
      <w:pPr>
        <w:spacing w:line="600" w:lineRule="exact"/>
        <w:rPr>
          <w:rFonts w:ascii="仿宋" w:eastAsia="仿宋" w:hAnsi="仿宋" w:cs="Times New Roman"/>
          <w:sz w:val="32"/>
          <w:szCs w:val="32"/>
        </w:rPr>
      </w:pPr>
    </w:p>
    <w:p w14:paraId="49C9DB1F" w14:textId="77777777" w:rsidR="00AA7825" w:rsidRDefault="00AA7825" w:rsidP="00AA7825">
      <w:pPr>
        <w:spacing w:line="600" w:lineRule="exact"/>
        <w:rPr>
          <w:rFonts w:ascii="仿宋" w:eastAsia="仿宋" w:hAnsi="仿宋" w:cs="Times New Roman"/>
          <w:sz w:val="32"/>
          <w:szCs w:val="32"/>
        </w:rPr>
      </w:pPr>
    </w:p>
    <w:p w14:paraId="5FE81DFC" w14:textId="77777777" w:rsidR="00AA7825" w:rsidRDefault="00AA7825" w:rsidP="00AA7825">
      <w:pPr>
        <w:spacing w:line="600" w:lineRule="exact"/>
        <w:rPr>
          <w:rFonts w:ascii="仿宋" w:eastAsia="仿宋" w:hAnsi="仿宋" w:cs="Times New Roman"/>
          <w:sz w:val="32"/>
          <w:szCs w:val="32"/>
        </w:rPr>
      </w:pPr>
    </w:p>
    <w:p w14:paraId="66D331B3" w14:textId="77777777" w:rsidR="00AA7825" w:rsidRDefault="00AA7825" w:rsidP="00AA7825">
      <w:pPr>
        <w:spacing w:line="600" w:lineRule="exact"/>
        <w:rPr>
          <w:rFonts w:ascii="仿宋" w:eastAsia="仿宋" w:hAnsi="仿宋" w:cs="Times New Roman"/>
          <w:sz w:val="32"/>
          <w:szCs w:val="32"/>
        </w:rPr>
      </w:pPr>
    </w:p>
    <w:p w14:paraId="4F26821C" w14:textId="77777777" w:rsidR="00AA7825" w:rsidRDefault="00AA7825" w:rsidP="00AA7825">
      <w:pPr>
        <w:spacing w:line="600" w:lineRule="exact"/>
        <w:rPr>
          <w:rFonts w:ascii="仿宋" w:eastAsia="仿宋" w:hAnsi="仿宋" w:cs="Times New Roman"/>
          <w:sz w:val="32"/>
          <w:szCs w:val="32"/>
        </w:rPr>
      </w:pPr>
    </w:p>
    <w:p w14:paraId="135A3D19" w14:textId="77777777" w:rsidR="00AA7825" w:rsidRPr="00AA7825" w:rsidRDefault="00AA7825" w:rsidP="00AA7825">
      <w:pPr>
        <w:spacing w:line="600" w:lineRule="exact"/>
        <w:rPr>
          <w:rFonts w:ascii="仿宋" w:eastAsia="仿宋" w:hAnsi="仿宋" w:cs="Times New Roman"/>
          <w:sz w:val="32"/>
          <w:szCs w:val="32"/>
        </w:rPr>
      </w:pPr>
    </w:p>
    <w:p w14:paraId="07E6A228" w14:textId="33BC10C0" w:rsidR="00AA7825" w:rsidRDefault="00AA7825" w:rsidP="00AA7825">
      <w:pPr>
        <w:spacing w:line="240" w:lineRule="exact"/>
        <w:rPr>
          <w:rFonts w:ascii="仿宋" w:eastAsia="仿宋" w:hAnsi="仿宋" w:cs="Times New Roman"/>
        </w:rPr>
      </w:pPr>
    </w:p>
    <w:p w14:paraId="50DB7548" w14:textId="0E2F3BB4" w:rsidR="00351A8A" w:rsidRDefault="00351A8A" w:rsidP="00AA7825">
      <w:pPr>
        <w:spacing w:line="240" w:lineRule="exact"/>
        <w:rPr>
          <w:rFonts w:ascii="仿宋" w:eastAsia="仿宋" w:hAnsi="仿宋" w:cs="Times New Roman"/>
        </w:rPr>
      </w:pPr>
    </w:p>
    <w:p w14:paraId="4512151F" w14:textId="61C130F5" w:rsidR="00351A8A" w:rsidRDefault="00351A8A" w:rsidP="00AA7825">
      <w:pPr>
        <w:spacing w:line="240" w:lineRule="exact"/>
        <w:rPr>
          <w:rFonts w:ascii="仿宋" w:eastAsia="仿宋" w:hAnsi="仿宋" w:cs="Times New Roman"/>
        </w:rPr>
      </w:pPr>
    </w:p>
    <w:p w14:paraId="4B801A05" w14:textId="0C7304B1" w:rsidR="00351A8A" w:rsidRDefault="00351A8A" w:rsidP="00AA7825">
      <w:pPr>
        <w:spacing w:line="240" w:lineRule="exact"/>
        <w:rPr>
          <w:rFonts w:ascii="仿宋" w:eastAsia="仿宋" w:hAnsi="仿宋" w:cs="Times New Roman"/>
        </w:rPr>
      </w:pPr>
    </w:p>
    <w:p w14:paraId="3387A9BB" w14:textId="768743F2" w:rsidR="00351A8A" w:rsidRDefault="00351A8A" w:rsidP="00AA7825">
      <w:pPr>
        <w:spacing w:line="240" w:lineRule="exact"/>
        <w:rPr>
          <w:rFonts w:ascii="仿宋" w:eastAsia="仿宋" w:hAnsi="仿宋" w:cs="Times New Roman"/>
        </w:rPr>
      </w:pPr>
    </w:p>
    <w:p w14:paraId="3E469306" w14:textId="34832D9D" w:rsidR="00351A8A" w:rsidRDefault="00351A8A" w:rsidP="00AA7825">
      <w:pPr>
        <w:spacing w:line="240" w:lineRule="exact"/>
        <w:rPr>
          <w:rFonts w:ascii="仿宋" w:eastAsia="仿宋" w:hAnsi="仿宋" w:cs="Times New Roman"/>
        </w:rPr>
      </w:pPr>
    </w:p>
    <w:p w14:paraId="2779B11C" w14:textId="028C472F" w:rsidR="00351A8A" w:rsidRDefault="00351A8A" w:rsidP="00AA7825">
      <w:pPr>
        <w:spacing w:line="240" w:lineRule="exact"/>
        <w:rPr>
          <w:rFonts w:ascii="仿宋" w:eastAsia="仿宋" w:hAnsi="仿宋" w:cs="Times New Roman"/>
        </w:rPr>
      </w:pPr>
    </w:p>
    <w:p w14:paraId="5A93788A" w14:textId="66843540" w:rsidR="00351A8A" w:rsidRDefault="00351A8A" w:rsidP="00AA7825">
      <w:pPr>
        <w:spacing w:line="240" w:lineRule="exact"/>
        <w:rPr>
          <w:rFonts w:ascii="仿宋" w:eastAsia="仿宋" w:hAnsi="仿宋" w:cs="Times New Roman"/>
        </w:rPr>
      </w:pPr>
    </w:p>
    <w:p w14:paraId="78FBD766" w14:textId="70836D9F" w:rsidR="00351A8A" w:rsidRDefault="00351A8A" w:rsidP="00AA7825">
      <w:pPr>
        <w:spacing w:line="240" w:lineRule="exact"/>
        <w:rPr>
          <w:rFonts w:ascii="仿宋" w:eastAsia="仿宋" w:hAnsi="仿宋" w:cs="Times New Roman"/>
        </w:rPr>
      </w:pPr>
    </w:p>
    <w:p w14:paraId="7D11597B" w14:textId="1DA2B31B" w:rsidR="00351A8A" w:rsidRDefault="00351A8A" w:rsidP="00AA7825">
      <w:pPr>
        <w:spacing w:line="240" w:lineRule="exact"/>
        <w:rPr>
          <w:rFonts w:ascii="仿宋" w:eastAsia="仿宋" w:hAnsi="仿宋" w:cs="Times New Roman"/>
        </w:rPr>
      </w:pPr>
    </w:p>
    <w:p w14:paraId="05BDCA2F" w14:textId="5D022977" w:rsidR="00351A8A" w:rsidRDefault="00351A8A" w:rsidP="00AA7825">
      <w:pPr>
        <w:spacing w:line="240" w:lineRule="exact"/>
        <w:rPr>
          <w:rFonts w:ascii="仿宋" w:eastAsia="仿宋" w:hAnsi="仿宋" w:cs="Times New Roman"/>
        </w:rPr>
      </w:pPr>
    </w:p>
    <w:p w14:paraId="36FDA381" w14:textId="3B766D92" w:rsidR="00351A8A" w:rsidRDefault="00351A8A" w:rsidP="00AA7825">
      <w:pPr>
        <w:spacing w:line="240" w:lineRule="exact"/>
        <w:rPr>
          <w:rFonts w:ascii="仿宋" w:eastAsia="仿宋" w:hAnsi="仿宋" w:cs="Times New Roman"/>
        </w:rPr>
      </w:pPr>
    </w:p>
    <w:p w14:paraId="49564E7C" w14:textId="0F0DB9BA" w:rsidR="00351A8A" w:rsidRDefault="00351A8A" w:rsidP="00AA7825">
      <w:pPr>
        <w:spacing w:line="240" w:lineRule="exact"/>
        <w:rPr>
          <w:rFonts w:ascii="仿宋" w:eastAsia="仿宋" w:hAnsi="仿宋" w:cs="Times New Roman"/>
        </w:rPr>
      </w:pPr>
    </w:p>
    <w:p w14:paraId="1C9ABD69" w14:textId="77611864" w:rsidR="00351A8A" w:rsidRDefault="00351A8A" w:rsidP="00AA7825">
      <w:pPr>
        <w:spacing w:line="240" w:lineRule="exact"/>
        <w:rPr>
          <w:rFonts w:ascii="仿宋" w:eastAsia="仿宋" w:hAnsi="仿宋" w:cs="Times New Roman"/>
        </w:rPr>
      </w:pPr>
    </w:p>
    <w:p w14:paraId="62F1BDD2" w14:textId="6F0C071D" w:rsidR="00351A8A" w:rsidRDefault="00351A8A" w:rsidP="00AA7825">
      <w:pPr>
        <w:spacing w:line="240" w:lineRule="exact"/>
        <w:rPr>
          <w:rFonts w:ascii="仿宋" w:eastAsia="仿宋" w:hAnsi="仿宋" w:cs="Times New Roman"/>
        </w:rPr>
      </w:pPr>
    </w:p>
    <w:p w14:paraId="3B79DDF8" w14:textId="4D454571" w:rsidR="00351A8A" w:rsidRDefault="00351A8A" w:rsidP="00AA7825">
      <w:pPr>
        <w:spacing w:line="240" w:lineRule="exact"/>
        <w:rPr>
          <w:rFonts w:ascii="仿宋" w:eastAsia="仿宋" w:hAnsi="仿宋" w:cs="Times New Roman"/>
        </w:rPr>
      </w:pPr>
    </w:p>
    <w:p w14:paraId="7585CB6D" w14:textId="28DA0A76" w:rsidR="00351A8A" w:rsidRDefault="00351A8A" w:rsidP="00AA7825">
      <w:pPr>
        <w:spacing w:line="240" w:lineRule="exact"/>
        <w:rPr>
          <w:rFonts w:ascii="仿宋" w:eastAsia="仿宋" w:hAnsi="仿宋" w:cs="Times New Roman"/>
        </w:rPr>
      </w:pPr>
    </w:p>
    <w:p w14:paraId="4FD02011" w14:textId="7E6B05C9" w:rsidR="00351A8A" w:rsidRDefault="00351A8A" w:rsidP="00AA7825">
      <w:pPr>
        <w:spacing w:line="240" w:lineRule="exact"/>
        <w:rPr>
          <w:rFonts w:ascii="仿宋" w:eastAsia="仿宋" w:hAnsi="仿宋" w:cs="Times New Roman"/>
        </w:rPr>
      </w:pPr>
    </w:p>
    <w:p w14:paraId="6AC9F983" w14:textId="6175FC6A" w:rsidR="00351A8A" w:rsidRDefault="00351A8A" w:rsidP="00AA7825">
      <w:pPr>
        <w:spacing w:line="240" w:lineRule="exact"/>
        <w:rPr>
          <w:rFonts w:ascii="仿宋" w:eastAsia="仿宋" w:hAnsi="仿宋" w:cs="Times New Roman"/>
        </w:rPr>
      </w:pPr>
    </w:p>
    <w:p w14:paraId="06616905" w14:textId="6206979E" w:rsidR="00351A8A" w:rsidRDefault="00351A8A" w:rsidP="00AA7825">
      <w:pPr>
        <w:spacing w:line="240" w:lineRule="exact"/>
        <w:rPr>
          <w:rFonts w:ascii="仿宋" w:eastAsia="仿宋" w:hAnsi="仿宋" w:cs="Times New Roman"/>
        </w:rPr>
      </w:pPr>
    </w:p>
    <w:p w14:paraId="31F36815" w14:textId="61ECC5BE" w:rsidR="00351A8A" w:rsidRDefault="00351A8A" w:rsidP="00AA7825">
      <w:pPr>
        <w:spacing w:line="240" w:lineRule="exact"/>
        <w:rPr>
          <w:rFonts w:ascii="仿宋" w:eastAsia="仿宋" w:hAnsi="仿宋" w:cs="Times New Roman"/>
        </w:rPr>
      </w:pPr>
    </w:p>
    <w:p w14:paraId="536AFB3D" w14:textId="77777777" w:rsidR="00351A8A" w:rsidRPr="00AA7825" w:rsidRDefault="00351A8A" w:rsidP="00AA7825">
      <w:pPr>
        <w:spacing w:line="240" w:lineRule="exact"/>
        <w:rPr>
          <w:rFonts w:ascii="仿宋" w:eastAsia="仿宋" w:hAnsi="仿宋" w:cs="Times New Roman"/>
        </w:rPr>
      </w:pPr>
    </w:p>
    <w:p w14:paraId="35E7833E" w14:textId="77777777" w:rsidR="00AA7825" w:rsidRPr="00AA7825" w:rsidRDefault="00AA7825" w:rsidP="00AA7825">
      <w:pPr>
        <w:spacing w:line="240" w:lineRule="exact"/>
        <w:rPr>
          <w:rFonts w:ascii="仿宋" w:eastAsia="仿宋" w:hAnsi="仿宋" w:cs="Times New Roman"/>
        </w:rPr>
      </w:pPr>
    </w:p>
    <w:p w14:paraId="0DA2A988" w14:textId="77777777" w:rsidR="00AA7825" w:rsidRPr="00AA7825" w:rsidRDefault="00AA7825" w:rsidP="00AA7825">
      <w:pPr>
        <w:spacing w:line="240" w:lineRule="exact"/>
        <w:rPr>
          <w:rFonts w:ascii="仿宋" w:eastAsia="仿宋" w:hAnsi="仿宋" w:cs="Times New Roman"/>
        </w:rPr>
      </w:pPr>
    </w:p>
    <w:p w14:paraId="344E8F3D" w14:textId="0CB9F116" w:rsidR="00AA7825" w:rsidRDefault="00AA7825" w:rsidP="00AA7825">
      <w:pPr>
        <w:spacing w:line="240" w:lineRule="exact"/>
        <w:rPr>
          <w:rFonts w:ascii="仿宋" w:eastAsia="仿宋" w:hAnsi="仿宋" w:cs="Times New Roman"/>
        </w:rPr>
      </w:pPr>
    </w:p>
    <w:p w14:paraId="5462A019" w14:textId="66A4C761" w:rsidR="00153C90" w:rsidRDefault="00153C90" w:rsidP="00AA7825">
      <w:pPr>
        <w:spacing w:line="240" w:lineRule="exact"/>
        <w:rPr>
          <w:rFonts w:ascii="仿宋" w:eastAsia="仿宋" w:hAnsi="仿宋" w:cs="Times New Roman"/>
        </w:rPr>
      </w:pPr>
    </w:p>
    <w:p w14:paraId="5A81CE72" w14:textId="40D9CF12" w:rsidR="00153C90" w:rsidRDefault="00153C90" w:rsidP="00AA7825">
      <w:pPr>
        <w:spacing w:line="240" w:lineRule="exact"/>
        <w:rPr>
          <w:rFonts w:ascii="仿宋" w:eastAsia="仿宋" w:hAnsi="仿宋" w:cs="Times New Roman"/>
        </w:rPr>
      </w:pPr>
    </w:p>
    <w:p w14:paraId="7EE9AF57" w14:textId="65F89995" w:rsidR="00153C90" w:rsidRDefault="00153C90" w:rsidP="00AA7825">
      <w:pPr>
        <w:spacing w:line="240" w:lineRule="exact"/>
        <w:rPr>
          <w:rFonts w:ascii="仿宋" w:eastAsia="仿宋" w:hAnsi="仿宋" w:cs="Times New Roman"/>
        </w:rPr>
      </w:pPr>
    </w:p>
    <w:p w14:paraId="0D28E86F" w14:textId="77777777" w:rsidR="00153C90" w:rsidRPr="00AA7825" w:rsidRDefault="00153C90" w:rsidP="00AA7825">
      <w:pPr>
        <w:spacing w:line="240" w:lineRule="exact"/>
        <w:rPr>
          <w:rFonts w:ascii="仿宋" w:eastAsia="仿宋" w:hAnsi="仿宋" w:cs="Times New Roman"/>
        </w:rPr>
      </w:pPr>
    </w:p>
    <w:p w14:paraId="44D9DFEA" w14:textId="77777777" w:rsidR="00AA7825" w:rsidRPr="00AA7825" w:rsidRDefault="00AA7825" w:rsidP="00AA7825">
      <w:pPr>
        <w:spacing w:line="240" w:lineRule="exact"/>
        <w:rPr>
          <w:rFonts w:ascii="仿宋" w:eastAsia="仿宋" w:hAnsi="仿宋" w:cs="Times New Roman"/>
        </w:rPr>
      </w:pPr>
    </w:p>
    <w:p w14:paraId="756FFC28" w14:textId="77777777" w:rsidR="00AA7825" w:rsidRPr="00AA7825" w:rsidRDefault="00AA7825" w:rsidP="00AA7825">
      <w:pPr>
        <w:spacing w:line="240" w:lineRule="exact"/>
        <w:rPr>
          <w:rFonts w:ascii="仿宋" w:eastAsia="仿宋" w:hAnsi="仿宋" w:cs="Times New Roman"/>
        </w:rPr>
      </w:pPr>
    </w:p>
    <w:p w14:paraId="642976CD" w14:textId="77777777" w:rsidR="00AA7825" w:rsidRPr="00AA7825" w:rsidRDefault="00AA7825" w:rsidP="00AA7825">
      <w:pPr>
        <w:spacing w:line="240" w:lineRule="exact"/>
        <w:rPr>
          <w:rFonts w:ascii="仿宋" w:eastAsia="仿宋" w:hAnsi="仿宋" w:cs="Times New Roman"/>
        </w:rPr>
      </w:pPr>
    </w:p>
    <w:p w14:paraId="25BF8272" w14:textId="3C1754E0" w:rsidR="00AA7825" w:rsidRPr="00AA7825" w:rsidRDefault="00B872C3" w:rsidP="00AA7825">
      <w:pPr>
        <w:spacing w:line="460" w:lineRule="exact"/>
        <w:ind w:right="-57" w:firstLineChars="50" w:firstLine="96"/>
        <w:rPr>
          <w:rFonts w:ascii="仿宋" w:eastAsia="仿宋" w:hAnsi="仿宋"/>
        </w:rPr>
      </w:pPr>
      <w:r>
        <w:rPr>
          <w:noProof/>
        </w:rPr>
        <mc:AlternateContent>
          <mc:Choice Requires="wps">
            <w:drawing>
              <wp:anchor distT="4294967294" distB="4294967294" distL="114300" distR="114300" simplePos="0" relativeHeight="251663360" behindDoc="0" locked="0" layoutInCell="1" allowOverlap="1" wp14:anchorId="694EE53A" wp14:editId="46DDC8AD">
                <wp:simplePos x="0" y="0"/>
                <wp:positionH relativeFrom="column">
                  <wp:posOffset>-65405</wp:posOffset>
                </wp:positionH>
                <wp:positionV relativeFrom="paragraph">
                  <wp:posOffset>356869</wp:posOffset>
                </wp:positionV>
                <wp:extent cx="5705475"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C79A9" id="_x0000_t32" coordsize="21600,21600" o:spt="32" o:oned="t" path="m,l21600,21600e" filled="f">
                <v:path arrowok="t" fillok="f" o:connecttype="none"/>
                <o:lock v:ext="edit" shapetype="t"/>
              </v:shapetype>
              <v:shape id="AutoShape 7" o:spid="_x0000_s1026" type="#_x0000_t32" style="position:absolute;left:0;text-align:left;margin-left:-5.15pt;margin-top:28.1pt;width:449.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" strokeweight="1.25pt"/>
            </w:pict>
          </mc:Fallback>
        </mc:AlternateContent>
      </w:r>
      <w:r>
        <w:rPr>
          <w:noProof/>
        </w:rPr>
        <mc:AlternateContent>
          <mc:Choice Requires="wps">
            <w:drawing>
              <wp:anchor distT="4294967294" distB="4294967294" distL="114300" distR="114300" simplePos="0" relativeHeight="251662336" behindDoc="0" locked="0" layoutInCell="1" allowOverlap="1" wp14:anchorId="12BCBE3C" wp14:editId="6D71BFE5">
                <wp:simplePos x="0" y="0"/>
                <wp:positionH relativeFrom="column">
                  <wp:posOffset>-65405</wp:posOffset>
                </wp:positionH>
                <wp:positionV relativeFrom="paragraph">
                  <wp:posOffset>10159</wp:posOffset>
                </wp:positionV>
                <wp:extent cx="570547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F22BA" id="AutoShape 6" o:spid="_x0000_s1026" type="#_x0000_t32" style="position:absolute;left:0;text-align:left;margin-left:-5.15pt;margin-top:.8pt;width:449.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" strokeweight="1.25pt"/>
            </w:pict>
          </mc:Fallback>
        </mc:AlternateContent>
      </w:r>
      <w:r w:rsidR="00AA7825" w:rsidRPr="00AA7825">
        <w:rPr>
          <w:rFonts w:ascii="仿宋_GB2312" w:eastAsia="仿宋_GB2312" w:hAnsi="仿宋" w:cs="Times New Roman" w:hint="eastAsia"/>
          <w:sz w:val="28"/>
          <w:szCs w:val="28"/>
        </w:rPr>
        <w:t>南昌市科学技术局办公室                        20</w:t>
      </w:r>
      <w:r w:rsidR="00153C90">
        <w:rPr>
          <w:rFonts w:ascii="仿宋_GB2312" w:eastAsia="仿宋_GB2312" w:hAnsi="仿宋" w:cs="Times New Roman" w:hint="eastAsia"/>
          <w:sz w:val="28"/>
          <w:szCs w:val="28"/>
        </w:rPr>
        <w:t>20</w:t>
      </w:r>
      <w:r w:rsidR="00AA7825" w:rsidRPr="00AA7825">
        <w:rPr>
          <w:rFonts w:ascii="仿宋_GB2312" w:eastAsia="仿宋_GB2312" w:hAnsi="仿宋" w:cs="Times New Roman" w:hint="eastAsia"/>
          <w:sz w:val="28"/>
          <w:szCs w:val="28"/>
        </w:rPr>
        <w:t>年</w:t>
      </w:r>
      <w:r w:rsidR="00153C90">
        <w:rPr>
          <w:rFonts w:ascii="仿宋_GB2312" w:eastAsia="仿宋_GB2312" w:hAnsi="仿宋" w:cs="Times New Roman" w:hint="eastAsia"/>
          <w:sz w:val="28"/>
          <w:szCs w:val="28"/>
        </w:rPr>
        <w:t>7</w:t>
      </w:r>
      <w:r w:rsidR="00AA7825" w:rsidRPr="00AA7825">
        <w:rPr>
          <w:rFonts w:ascii="仿宋_GB2312" w:eastAsia="仿宋_GB2312" w:hAnsi="仿宋" w:cs="Times New Roman" w:hint="eastAsia"/>
          <w:sz w:val="28"/>
          <w:szCs w:val="28"/>
        </w:rPr>
        <w:t>月</w:t>
      </w:r>
      <w:r w:rsidR="00AA7825">
        <w:rPr>
          <w:rFonts w:ascii="仿宋_GB2312" w:eastAsia="仿宋_GB2312" w:hAnsi="仿宋" w:cs="Times New Roman" w:hint="eastAsia"/>
          <w:sz w:val="28"/>
          <w:szCs w:val="28"/>
        </w:rPr>
        <w:t>1</w:t>
      </w:r>
      <w:r w:rsidR="00190A62">
        <w:rPr>
          <w:rFonts w:ascii="仿宋_GB2312" w:eastAsia="仿宋_GB2312" w:hAnsi="仿宋" w:cs="Times New Roman"/>
          <w:sz w:val="28"/>
          <w:szCs w:val="28"/>
        </w:rPr>
        <w:t>6</w:t>
      </w:r>
      <w:r w:rsidR="00AA7825" w:rsidRPr="00AA7825">
        <w:rPr>
          <w:rFonts w:ascii="仿宋_GB2312" w:eastAsia="仿宋_GB2312" w:hAnsi="仿宋" w:cs="Times New Roman" w:hint="eastAsia"/>
          <w:sz w:val="28"/>
          <w:szCs w:val="28"/>
        </w:rPr>
        <w:t>日印发</w:t>
      </w:r>
    </w:p>
    <w:sectPr w:rsidR="00AA7825" w:rsidRPr="00AA7825" w:rsidSect="00AC3043">
      <w:footerReference w:type="default" r:id="rId12"/>
      <w:pgSz w:w="11906" w:h="16838" w:code="9"/>
      <w:pgMar w:top="2098" w:right="1304" w:bottom="1418" w:left="1588" w:header="851" w:footer="850" w:gutter="0"/>
      <w:pgNumType w:fmt="numberInDash"/>
      <w:cols w:space="425"/>
      <w:docGrid w:type="linesAndChars" w:linePitch="289" w:charSpace="-3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B350" w14:textId="77777777" w:rsidR="00967B65" w:rsidRDefault="00967B65" w:rsidP="00933716">
      <w:r>
        <w:separator/>
      </w:r>
    </w:p>
  </w:endnote>
  <w:endnote w:type="continuationSeparator" w:id="0">
    <w:p w14:paraId="1E322CE2" w14:textId="77777777" w:rsidR="00967B65" w:rsidRDefault="00967B65" w:rsidP="009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6545"/>
      <w:docPartObj>
        <w:docPartGallery w:val="Page Numbers (Bottom of Page)"/>
        <w:docPartUnique/>
      </w:docPartObj>
    </w:sdtPr>
    <w:sdtEndPr>
      <w:rPr>
        <w:rFonts w:asciiTheme="minorEastAsia" w:hAnsiTheme="minorEastAsia"/>
      </w:rPr>
    </w:sdtEndPr>
    <w:sdtContent>
      <w:p w14:paraId="0F4D7663" w14:textId="77777777" w:rsidR="00AC3043" w:rsidRPr="00190A62" w:rsidRDefault="00800636" w:rsidP="00AC3043">
        <w:pPr>
          <w:pStyle w:val="a5"/>
          <w:ind w:right="540" w:firstLineChars="100" w:firstLine="180"/>
          <w:rPr>
            <w:rFonts w:asciiTheme="minorEastAsia" w:hAnsiTheme="minorEastAsia"/>
          </w:rPr>
        </w:pPr>
        <w:r w:rsidRPr="00190A62">
          <w:rPr>
            <w:rFonts w:asciiTheme="minorEastAsia" w:hAnsiTheme="minorEastAsia"/>
            <w:sz w:val="28"/>
            <w:szCs w:val="28"/>
          </w:rPr>
          <w:fldChar w:fldCharType="begin"/>
        </w:r>
        <w:r w:rsidR="00AC3043" w:rsidRPr="00190A62">
          <w:rPr>
            <w:rFonts w:asciiTheme="minorEastAsia" w:hAnsiTheme="minorEastAsia"/>
            <w:sz w:val="28"/>
            <w:szCs w:val="28"/>
          </w:rPr>
          <w:instrText xml:space="preserve"> PAGE   \* MERGEFORMAT </w:instrText>
        </w:r>
        <w:r w:rsidRPr="00190A62">
          <w:rPr>
            <w:rFonts w:asciiTheme="minorEastAsia" w:hAnsiTheme="minorEastAsia"/>
            <w:sz w:val="28"/>
            <w:szCs w:val="28"/>
          </w:rPr>
          <w:fldChar w:fldCharType="separate"/>
        </w:r>
        <w:r w:rsidR="002F3830" w:rsidRPr="00190A62">
          <w:rPr>
            <w:rFonts w:asciiTheme="minorEastAsia" w:hAnsiTheme="minorEastAsia"/>
            <w:noProof/>
            <w:sz w:val="28"/>
            <w:szCs w:val="28"/>
            <w:lang w:val="zh-CN"/>
          </w:rPr>
          <w:t>-</w:t>
        </w:r>
        <w:r w:rsidR="002F3830" w:rsidRPr="00190A62">
          <w:rPr>
            <w:rFonts w:asciiTheme="minorEastAsia" w:hAnsiTheme="minorEastAsia"/>
            <w:noProof/>
            <w:sz w:val="28"/>
            <w:szCs w:val="28"/>
          </w:rPr>
          <w:t xml:space="preserve"> 2 -</w:t>
        </w:r>
        <w:r w:rsidRPr="00190A62">
          <w:rPr>
            <w:rFonts w:asciiTheme="minorEastAsia" w:hAnsiTheme="minorEastAsia"/>
            <w:sz w:val="28"/>
            <w:szCs w:val="28"/>
          </w:rPr>
          <w:fldChar w:fldCharType="end"/>
        </w:r>
      </w:p>
    </w:sdtContent>
  </w:sdt>
  <w:p w14:paraId="29C36605" w14:textId="77777777" w:rsidR="00FF2F7D" w:rsidRDefault="00FF2F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6532"/>
      <w:docPartObj>
        <w:docPartGallery w:val="Page Numbers (Bottom of Page)"/>
        <w:docPartUnique/>
      </w:docPartObj>
    </w:sdtPr>
    <w:sdtEndPr>
      <w:rPr>
        <w:rFonts w:asciiTheme="minorEastAsia" w:hAnsiTheme="minorEastAsia"/>
      </w:rPr>
    </w:sdtEndPr>
    <w:sdtContent>
      <w:p w14:paraId="16B455AD" w14:textId="77777777" w:rsidR="00AC3043" w:rsidRPr="00190A62" w:rsidRDefault="00800636" w:rsidP="00AC3043">
        <w:pPr>
          <w:pStyle w:val="a5"/>
          <w:ind w:right="180"/>
          <w:jc w:val="right"/>
          <w:rPr>
            <w:rFonts w:asciiTheme="minorEastAsia" w:hAnsiTheme="minorEastAsia"/>
          </w:rPr>
        </w:pPr>
        <w:r w:rsidRPr="00190A62">
          <w:rPr>
            <w:rFonts w:asciiTheme="minorEastAsia" w:hAnsiTheme="minorEastAsia"/>
            <w:sz w:val="28"/>
            <w:szCs w:val="28"/>
          </w:rPr>
          <w:fldChar w:fldCharType="begin"/>
        </w:r>
        <w:r w:rsidR="00AC3043" w:rsidRPr="00190A62">
          <w:rPr>
            <w:rFonts w:asciiTheme="minorEastAsia" w:hAnsiTheme="minorEastAsia"/>
            <w:sz w:val="28"/>
            <w:szCs w:val="28"/>
          </w:rPr>
          <w:instrText xml:space="preserve"> PAGE   \* MERGEFORMAT </w:instrText>
        </w:r>
        <w:r w:rsidRPr="00190A62">
          <w:rPr>
            <w:rFonts w:asciiTheme="minorEastAsia" w:hAnsiTheme="minorEastAsia"/>
            <w:sz w:val="28"/>
            <w:szCs w:val="28"/>
          </w:rPr>
          <w:fldChar w:fldCharType="separate"/>
        </w:r>
        <w:r w:rsidR="002F3830" w:rsidRPr="00190A62">
          <w:rPr>
            <w:rFonts w:asciiTheme="minorEastAsia" w:hAnsiTheme="minorEastAsia"/>
            <w:noProof/>
            <w:sz w:val="28"/>
            <w:szCs w:val="28"/>
            <w:lang w:val="zh-CN"/>
          </w:rPr>
          <w:t>-</w:t>
        </w:r>
        <w:r w:rsidR="002F3830" w:rsidRPr="00190A62">
          <w:rPr>
            <w:rFonts w:asciiTheme="minorEastAsia" w:hAnsiTheme="minorEastAsia"/>
            <w:noProof/>
            <w:sz w:val="28"/>
            <w:szCs w:val="28"/>
          </w:rPr>
          <w:t xml:space="preserve"> 1 -</w:t>
        </w:r>
        <w:r w:rsidRPr="00190A62">
          <w:rPr>
            <w:rFonts w:asciiTheme="minorEastAsia" w:hAnsiTheme="minorEastAsia"/>
            <w:sz w:val="28"/>
            <w:szCs w:val="28"/>
          </w:rPr>
          <w:fldChar w:fldCharType="end"/>
        </w:r>
      </w:p>
    </w:sdtContent>
  </w:sdt>
  <w:p w14:paraId="1F4794F5" w14:textId="77777777" w:rsidR="00AC3043" w:rsidRDefault="00AC30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227893"/>
      <w:docPartObj>
        <w:docPartGallery w:val="Page Numbers (Bottom of Page)"/>
        <w:docPartUnique/>
      </w:docPartObj>
    </w:sdtPr>
    <w:sdtEndPr>
      <w:rPr>
        <w:rFonts w:asciiTheme="minorEastAsia" w:hAnsiTheme="minorEastAsia"/>
      </w:rPr>
    </w:sdtEndPr>
    <w:sdtContent>
      <w:p w14:paraId="1E3DC1D2" w14:textId="65E43888" w:rsidR="00AA7825" w:rsidRPr="00190A62" w:rsidRDefault="00190A62" w:rsidP="00190A62">
        <w:pPr>
          <w:pStyle w:val="a5"/>
          <w:ind w:right="180"/>
          <w:jc w:val="right"/>
          <w:rPr>
            <w:rFonts w:asciiTheme="minorEastAsia" w:hAnsiTheme="minorEastAsia" w:hint="eastAsia"/>
          </w:rPr>
        </w:pPr>
        <w:r w:rsidRPr="00190A62">
          <w:rPr>
            <w:rFonts w:asciiTheme="minorEastAsia" w:hAnsiTheme="minorEastAsia"/>
            <w:sz w:val="28"/>
            <w:szCs w:val="28"/>
          </w:rPr>
          <w:fldChar w:fldCharType="begin"/>
        </w:r>
        <w:r w:rsidRPr="00190A62">
          <w:rPr>
            <w:rFonts w:asciiTheme="minorEastAsia" w:hAnsiTheme="minorEastAsia"/>
            <w:sz w:val="28"/>
            <w:szCs w:val="28"/>
          </w:rPr>
          <w:instrText xml:space="preserve"> PAGE   \* MERGEFORMAT </w:instrText>
        </w:r>
        <w:r w:rsidRPr="00190A62">
          <w:rPr>
            <w:rFonts w:asciiTheme="minorEastAsia" w:hAnsiTheme="minorEastAsia"/>
            <w:sz w:val="28"/>
            <w:szCs w:val="28"/>
          </w:rPr>
          <w:fldChar w:fldCharType="separate"/>
        </w:r>
        <w:r>
          <w:rPr>
            <w:rFonts w:asciiTheme="minorEastAsia" w:hAnsiTheme="minorEastAsia"/>
            <w:sz w:val="28"/>
            <w:szCs w:val="28"/>
          </w:rPr>
          <w:t>- 7 -</w:t>
        </w:r>
        <w:r w:rsidRPr="00190A62">
          <w:rPr>
            <w:rFonts w:asciiTheme="minorEastAsia" w:hAnsiTheme="minorEastAsia"/>
            <w:sz w:val="28"/>
            <w:szCs w:val="28"/>
          </w:rPr>
          <w:fldChar w:fldCharType="end"/>
        </w:r>
      </w:p>
    </w:sdtContent>
  </w:sdt>
  <w:p w14:paraId="42416011" w14:textId="77777777" w:rsidR="00AA7825" w:rsidRDefault="00AA78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6DD1" w14:textId="77777777" w:rsidR="00967B65" w:rsidRDefault="00967B65" w:rsidP="00933716">
      <w:r>
        <w:separator/>
      </w:r>
    </w:p>
  </w:footnote>
  <w:footnote w:type="continuationSeparator" w:id="0">
    <w:p w14:paraId="62F6E22C" w14:textId="77777777" w:rsidR="00967B65" w:rsidRDefault="00967B65" w:rsidP="0093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5D42" w14:textId="77777777" w:rsidR="00FF2F7D" w:rsidRDefault="00FF2F7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1BD8"/>
    <w:multiLevelType w:val="singleLevel"/>
    <w:tmpl w:val="07351BD8"/>
    <w:lvl w:ilvl="0">
      <w:start w:val="1"/>
      <w:numFmt w:val="decimal"/>
      <w:suff w:val="nothing"/>
      <w:lvlText w:val="%1．"/>
      <w:lvlJc w:val="left"/>
      <w:pPr>
        <w:ind w:left="65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defaultTabStop w:val="420"/>
  <w:evenAndOddHeaders/>
  <w:drawingGridHorizontalSpacing w:val="96"/>
  <w:drawingGridVerticalSpacing w:val="2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5331EED"/>
    <w:rsid w:val="00025BD0"/>
    <w:rsid w:val="00032C67"/>
    <w:rsid w:val="000C56CA"/>
    <w:rsid w:val="000C68A7"/>
    <w:rsid w:val="000C7246"/>
    <w:rsid w:val="000F62B8"/>
    <w:rsid w:val="001058F7"/>
    <w:rsid w:val="0014301A"/>
    <w:rsid w:val="001526F3"/>
    <w:rsid w:val="00153C90"/>
    <w:rsid w:val="00186936"/>
    <w:rsid w:val="00190A62"/>
    <w:rsid w:val="001A3890"/>
    <w:rsid w:val="001E369C"/>
    <w:rsid w:val="0020217D"/>
    <w:rsid w:val="00213015"/>
    <w:rsid w:val="00230115"/>
    <w:rsid w:val="0024155F"/>
    <w:rsid w:val="00252CCC"/>
    <w:rsid w:val="00253C29"/>
    <w:rsid w:val="00263C35"/>
    <w:rsid w:val="00272AEA"/>
    <w:rsid w:val="00275A69"/>
    <w:rsid w:val="0029768E"/>
    <w:rsid w:val="002B2999"/>
    <w:rsid w:val="002C4DB4"/>
    <w:rsid w:val="002E2CDE"/>
    <w:rsid w:val="002F3830"/>
    <w:rsid w:val="00311CEF"/>
    <w:rsid w:val="003169B3"/>
    <w:rsid w:val="00317A61"/>
    <w:rsid w:val="00333175"/>
    <w:rsid w:val="00334DD6"/>
    <w:rsid w:val="00351A8A"/>
    <w:rsid w:val="00355992"/>
    <w:rsid w:val="00380EBC"/>
    <w:rsid w:val="003957A5"/>
    <w:rsid w:val="003C4BF0"/>
    <w:rsid w:val="003E50AF"/>
    <w:rsid w:val="00401C40"/>
    <w:rsid w:val="00417CE0"/>
    <w:rsid w:val="00434DA5"/>
    <w:rsid w:val="00434F3B"/>
    <w:rsid w:val="00452B80"/>
    <w:rsid w:val="00465523"/>
    <w:rsid w:val="00472D18"/>
    <w:rsid w:val="004B1EAB"/>
    <w:rsid w:val="004B47F5"/>
    <w:rsid w:val="004D1B06"/>
    <w:rsid w:val="004E2633"/>
    <w:rsid w:val="004E3210"/>
    <w:rsid w:val="004E6833"/>
    <w:rsid w:val="00506260"/>
    <w:rsid w:val="005109E9"/>
    <w:rsid w:val="00535298"/>
    <w:rsid w:val="00541809"/>
    <w:rsid w:val="005431E9"/>
    <w:rsid w:val="00543CD1"/>
    <w:rsid w:val="00546977"/>
    <w:rsid w:val="00587F8D"/>
    <w:rsid w:val="005A419B"/>
    <w:rsid w:val="005D3282"/>
    <w:rsid w:val="005D5499"/>
    <w:rsid w:val="005D6B4B"/>
    <w:rsid w:val="005E1AD6"/>
    <w:rsid w:val="005F18C2"/>
    <w:rsid w:val="0063520C"/>
    <w:rsid w:val="00660D9B"/>
    <w:rsid w:val="00684D36"/>
    <w:rsid w:val="0068778B"/>
    <w:rsid w:val="006B45BE"/>
    <w:rsid w:val="006C0B85"/>
    <w:rsid w:val="006C35D8"/>
    <w:rsid w:val="006C4048"/>
    <w:rsid w:val="006D7C93"/>
    <w:rsid w:val="00706414"/>
    <w:rsid w:val="007435EE"/>
    <w:rsid w:val="007510D1"/>
    <w:rsid w:val="007615F8"/>
    <w:rsid w:val="007669D0"/>
    <w:rsid w:val="00795103"/>
    <w:rsid w:val="007A2E78"/>
    <w:rsid w:val="007A3792"/>
    <w:rsid w:val="007B45CD"/>
    <w:rsid w:val="007B598E"/>
    <w:rsid w:val="007D5906"/>
    <w:rsid w:val="007E3A31"/>
    <w:rsid w:val="00800636"/>
    <w:rsid w:val="008219DF"/>
    <w:rsid w:val="008D26D8"/>
    <w:rsid w:val="008F5D95"/>
    <w:rsid w:val="009109ED"/>
    <w:rsid w:val="00932072"/>
    <w:rsid w:val="00933716"/>
    <w:rsid w:val="00950051"/>
    <w:rsid w:val="00967B65"/>
    <w:rsid w:val="00970FE5"/>
    <w:rsid w:val="009B0E55"/>
    <w:rsid w:val="009C0FA7"/>
    <w:rsid w:val="009C4BDA"/>
    <w:rsid w:val="009C73B0"/>
    <w:rsid w:val="009D6C14"/>
    <w:rsid w:val="009E4FA6"/>
    <w:rsid w:val="009F1CEB"/>
    <w:rsid w:val="00A37EBD"/>
    <w:rsid w:val="00A42FB6"/>
    <w:rsid w:val="00A5308B"/>
    <w:rsid w:val="00A53901"/>
    <w:rsid w:val="00A835C4"/>
    <w:rsid w:val="00A93344"/>
    <w:rsid w:val="00AA7825"/>
    <w:rsid w:val="00AC3043"/>
    <w:rsid w:val="00AE4D02"/>
    <w:rsid w:val="00AF45B8"/>
    <w:rsid w:val="00B03BDF"/>
    <w:rsid w:val="00B100A5"/>
    <w:rsid w:val="00B37B6B"/>
    <w:rsid w:val="00B7051A"/>
    <w:rsid w:val="00B802F6"/>
    <w:rsid w:val="00B82312"/>
    <w:rsid w:val="00B872C3"/>
    <w:rsid w:val="00BC031B"/>
    <w:rsid w:val="00BC1F1D"/>
    <w:rsid w:val="00BD287B"/>
    <w:rsid w:val="00BE59A5"/>
    <w:rsid w:val="00BE64FE"/>
    <w:rsid w:val="00BF16F6"/>
    <w:rsid w:val="00C03C60"/>
    <w:rsid w:val="00C147C2"/>
    <w:rsid w:val="00C17FA2"/>
    <w:rsid w:val="00C27AC6"/>
    <w:rsid w:val="00C40EEE"/>
    <w:rsid w:val="00C468F3"/>
    <w:rsid w:val="00C547E5"/>
    <w:rsid w:val="00C91CF1"/>
    <w:rsid w:val="00CA422A"/>
    <w:rsid w:val="00CD1027"/>
    <w:rsid w:val="00CD27AF"/>
    <w:rsid w:val="00CE1635"/>
    <w:rsid w:val="00CE487D"/>
    <w:rsid w:val="00CF012C"/>
    <w:rsid w:val="00D14C9D"/>
    <w:rsid w:val="00D2119A"/>
    <w:rsid w:val="00D50EAE"/>
    <w:rsid w:val="00D53B97"/>
    <w:rsid w:val="00D57BD0"/>
    <w:rsid w:val="00D7173C"/>
    <w:rsid w:val="00D727E1"/>
    <w:rsid w:val="00DA1FBC"/>
    <w:rsid w:val="00DA4BBB"/>
    <w:rsid w:val="00DB7068"/>
    <w:rsid w:val="00DB7E74"/>
    <w:rsid w:val="00DE2A11"/>
    <w:rsid w:val="00DF4CD6"/>
    <w:rsid w:val="00E84CDD"/>
    <w:rsid w:val="00EE2CA7"/>
    <w:rsid w:val="00F1224B"/>
    <w:rsid w:val="00F13D0E"/>
    <w:rsid w:val="00F309D0"/>
    <w:rsid w:val="00F41009"/>
    <w:rsid w:val="00F41817"/>
    <w:rsid w:val="00F46506"/>
    <w:rsid w:val="00F552BD"/>
    <w:rsid w:val="00F81934"/>
    <w:rsid w:val="00FF1312"/>
    <w:rsid w:val="00FF2F7D"/>
    <w:rsid w:val="6A0E4F76"/>
    <w:rsid w:val="6D535020"/>
    <w:rsid w:val="75331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D3678"/>
  <w15:docId w15:val="{B19809E2-1B72-4B0C-BA43-ABBE3140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64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9337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3716"/>
    <w:rPr>
      <w:kern w:val="2"/>
      <w:sz w:val="18"/>
      <w:szCs w:val="18"/>
    </w:rPr>
  </w:style>
  <w:style w:type="paragraph" w:styleId="a5">
    <w:name w:val="footer"/>
    <w:basedOn w:val="a"/>
    <w:link w:val="a6"/>
    <w:uiPriority w:val="99"/>
    <w:qFormat/>
    <w:rsid w:val="0093371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933716"/>
    <w:rPr>
      <w:kern w:val="2"/>
      <w:sz w:val="18"/>
      <w:szCs w:val="18"/>
    </w:rPr>
  </w:style>
  <w:style w:type="character" w:styleId="a7">
    <w:name w:val="page number"/>
    <w:basedOn w:val="a0"/>
    <w:rsid w:val="00FF2F7D"/>
  </w:style>
  <w:style w:type="table" w:styleId="a8">
    <w:name w:val="Table Grid"/>
    <w:basedOn w:val="a1"/>
    <w:rsid w:val="00FF2F7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F1312"/>
    <w:rPr>
      <w:color w:val="0563C1" w:themeColor="hyperlink"/>
      <w:u w:val="single"/>
    </w:rPr>
  </w:style>
  <w:style w:type="paragraph" w:styleId="aa">
    <w:name w:val="Balloon Text"/>
    <w:basedOn w:val="a"/>
    <w:link w:val="ab"/>
    <w:rsid w:val="00CE1635"/>
    <w:rPr>
      <w:sz w:val="18"/>
      <w:szCs w:val="18"/>
    </w:rPr>
  </w:style>
  <w:style w:type="character" w:customStyle="1" w:styleId="ab">
    <w:name w:val="批注框文本 字符"/>
    <w:basedOn w:val="a0"/>
    <w:link w:val="aa"/>
    <w:rsid w:val="00CE16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870214">
      <w:bodyDiv w:val="1"/>
      <w:marLeft w:val="0"/>
      <w:marRight w:val="0"/>
      <w:marTop w:val="0"/>
      <w:marBottom w:val="0"/>
      <w:divBdr>
        <w:top w:val="none" w:sz="0" w:space="0" w:color="auto"/>
        <w:left w:val="none" w:sz="0" w:space="0" w:color="auto"/>
        <w:bottom w:val="none" w:sz="0" w:space="0" w:color="auto"/>
        <w:right w:val="none" w:sz="0" w:space="0" w:color="auto"/>
      </w:divBdr>
    </w:div>
    <w:div w:id="305479446">
      <w:bodyDiv w:val="1"/>
      <w:marLeft w:val="0"/>
      <w:marRight w:val="0"/>
      <w:marTop w:val="0"/>
      <w:marBottom w:val="0"/>
      <w:divBdr>
        <w:top w:val="none" w:sz="0" w:space="0" w:color="auto"/>
        <w:left w:val="none" w:sz="0" w:space="0" w:color="auto"/>
        <w:bottom w:val="none" w:sz="0" w:space="0" w:color="auto"/>
        <w:right w:val="none" w:sz="0" w:space="0" w:color="auto"/>
      </w:divBdr>
    </w:div>
    <w:div w:id="387842333">
      <w:bodyDiv w:val="1"/>
      <w:marLeft w:val="0"/>
      <w:marRight w:val="0"/>
      <w:marTop w:val="0"/>
      <w:marBottom w:val="0"/>
      <w:divBdr>
        <w:top w:val="none" w:sz="0" w:space="0" w:color="auto"/>
        <w:left w:val="none" w:sz="0" w:space="0" w:color="auto"/>
        <w:bottom w:val="none" w:sz="0" w:space="0" w:color="auto"/>
        <w:right w:val="none" w:sz="0" w:space="0" w:color="auto"/>
      </w:divBdr>
    </w:div>
    <w:div w:id="1006976810">
      <w:bodyDiv w:val="1"/>
      <w:marLeft w:val="0"/>
      <w:marRight w:val="0"/>
      <w:marTop w:val="0"/>
      <w:marBottom w:val="0"/>
      <w:divBdr>
        <w:top w:val="none" w:sz="0" w:space="0" w:color="auto"/>
        <w:left w:val="none" w:sz="0" w:space="0" w:color="auto"/>
        <w:bottom w:val="none" w:sz="0" w:space="0" w:color="auto"/>
        <w:right w:val="none" w:sz="0" w:space="0" w:color="auto"/>
      </w:divBdr>
    </w:div>
    <w:div w:id="1971857327">
      <w:bodyDiv w:val="1"/>
      <w:marLeft w:val="0"/>
      <w:marRight w:val="0"/>
      <w:marTop w:val="0"/>
      <w:marBottom w:val="0"/>
      <w:divBdr>
        <w:top w:val="none" w:sz="0" w:space="0" w:color="auto"/>
        <w:left w:val="none" w:sz="0" w:space="0" w:color="auto"/>
        <w:bottom w:val="none" w:sz="0" w:space="0" w:color="auto"/>
        <w:right w:val="none" w:sz="0" w:space="0" w:color="auto"/>
      </w:divBdr>
      <w:divsChild>
        <w:div w:id="1941641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bnc69@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10</Pages>
  <Words>469</Words>
  <Characters>2678</Characters>
  <Application>Microsoft Office Word</Application>
  <DocSecurity>0</DocSecurity>
  <Lines>22</Lines>
  <Paragraphs>6</Paragraphs>
  <ScaleCrop>false</ScaleCrop>
  <Company>Sky123.Org</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戰國帝柒彰</dc:creator>
  <cp:lastModifiedBy>邹 桂英</cp:lastModifiedBy>
  <cp:revision>11</cp:revision>
  <cp:lastPrinted>2020-07-16T02:59:00Z</cp:lastPrinted>
  <dcterms:created xsi:type="dcterms:W3CDTF">2020-07-15T06:41:00Z</dcterms:created>
  <dcterms:modified xsi:type="dcterms:W3CDTF">2020-07-16T02:59:00Z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